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9D9" w:rsidRPr="00BC38FB" w:rsidRDefault="00BC38FB" w:rsidP="00C73967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1895670</wp:posOffset>
            </wp:positionH>
            <wp:positionV relativeFrom="paragraph">
              <wp:posOffset>-113763</wp:posOffset>
            </wp:positionV>
            <wp:extent cx="1542464" cy="1350499"/>
            <wp:effectExtent l="19050" t="0" r="586" b="0"/>
            <wp:wrapNone/>
            <wp:docPr id="6" name="Picture 6" descr="C:\Users\choorueng\Desktop\ทวิศึกษา\โลโก้โรงเรียน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choorueng\Desktop\ทวิศึกษา\โลโก้โรงเรียน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/>
                    </a:blip>
                    <a:srcRect r="69518" b="521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2464" cy="13504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309D9" w:rsidRPr="00BC38FB" w:rsidRDefault="00E309D9" w:rsidP="00E309D9">
      <w:pPr>
        <w:jc w:val="center"/>
        <w:rPr>
          <w:rFonts w:ascii="TH SarabunPSK" w:hAnsi="TH SarabunPSK" w:cs="TH SarabunPSK"/>
          <w:b/>
          <w:bCs/>
          <w:shadow/>
          <w:sz w:val="16"/>
          <w:szCs w:val="16"/>
        </w:rPr>
      </w:pPr>
    </w:p>
    <w:p w:rsidR="00BC38FB" w:rsidRPr="002A5B9B" w:rsidRDefault="00196377" w:rsidP="00BC38FB">
      <w:pPr>
        <w:jc w:val="center"/>
        <w:rPr>
          <w:rFonts w:ascii="TH SarabunPSK" w:hAnsi="TH SarabunPSK" w:cs="TH SarabunPSK"/>
          <w:sz w:val="56"/>
          <w:szCs w:val="56"/>
        </w:rPr>
      </w:pPr>
      <w:r w:rsidRPr="00196377">
        <w:rPr>
          <w:rFonts w:ascii="TH SarabunPSK" w:hAnsi="TH SarabunPSK" w:cs="TH SarabunPSK"/>
          <w:noProof/>
        </w:rPr>
        <w:pict>
          <v:group id="_x0000_s1030" style="position:absolute;left:0;text-align:left;margin-left:155.7pt;margin-top:27.2pt;width:112.2pt;height:60.65pt;z-index:251664384" coordorigin="7189,1959" coordsize="2470,1624">
            <v:shapetype id="_x0000_t145" coordsize="21600,21600" o:spt="145" path="al10800,10800,10800,10800@3@15e">
              <v:formulas>
                <v:f eqn="val #1"/>
                <v:f eqn="val #0"/>
                <v:f eqn="sum 0 0 #0"/>
                <v:f eqn="sumangle #0 0 180"/>
                <v:f eqn="sumangle #0 0 90"/>
                <v:f eqn="prod @4 2 1"/>
                <v:f eqn="sumangle #0 90 0"/>
                <v:f eqn="prod @6 2 1"/>
                <v:f eqn="abs #0"/>
                <v:f eqn="sumangle @8 0 90"/>
                <v:f eqn="if @9 @7 @5"/>
                <v:f eqn="sumangle @10 0 360"/>
                <v:f eqn="if @10 @11 @10"/>
                <v:f eqn="sumangle @12 0 360"/>
                <v:f eqn="if @12 @13 @12"/>
                <v:f eqn="sum 0 0 @14"/>
                <v:f eqn="val 10800"/>
                <v:f eqn="cos 10800 #0"/>
                <v:f eqn="sin 10800 #0"/>
                <v:f eqn="sum @17 10800 0"/>
                <v:f eqn="sum @18 10800 0"/>
                <v:f eqn="sum 10800 0 @17"/>
                <v:f eqn="if @9 0 21600"/>
                <v:f eqn="sum 10800 0 @18"/>
              </v:formulas>
              <v:path textpathok="t" o:connecttype="custom" o:connectlocs="10800,@22;@19,@20;@21,@20"/>
              <v:textpath on="t" style="v-text-kern:t" fitpath="t"/>
              <v:handles>
                <v:h position="@16,#0" polar="10800,10800"/>
              </v:handles>
              <o:lock v:ext="edit" text="t" shapetype="t"/>
            </v:shapetype>
            <v:shape id="_x0000_s1028" type="#_x0000_t145" style="position:absolute;left:7189;top:1959;width:2470;height:1273" o:regroupid="1" fillcolor="#7a0000" stroked="f">
              <v:shadow color="#868686"/>
              <v:textpath style="font-family:&quot;TH SarabunPSK&quot;;font-size:18pt;font-weight:bold" fitshape="t" trim="t" string="โรงเรียนราชประชานุเคราะห์ ๒๓"/>
            </v:shape>
            <v:shape id="_x0000_s1029" type="#_x0000_t145" style="position:absolute;left:7791;top:3377;width:1297;height:206" o:regroupid="1" fillcolor="#7a0000" stroked="f">
              <v:shadow color="#868686"/>
              <v:textpath style="font-family:&quot;TH SarabunPSK&quot;;font-size:18pt;font-weight:bold" fitshape="t" trim="t" string="จังหวัดพิษณุโลก"/>
            </v:shape>
          </v:group>
        </w:pict>
      </w:r>
    </w:p>
    <w:p w:rsidR="00BC38FB" w:rsidRPr="002A5B9B" w:rsidRDefault="00BC38FB" w:rsidP="00BC38FB">
      <w:pPr>
        <w:jc w:val="center"/>
        <w:rPr>
          <w:rFonts w:ascii="TH SarabunPSK" w:hAnsi="TH SarabunPSK" w:cs="TH SarabunPSK"/>
          <w:cs/>
        </w:rPr>
      </w:pPr>
    </w:p>
    <w:p w:rsidR="00BC38FB" w:rsidRPr="002A5B9B" w:rsidRDefault="00BC38FB" w:rsidP="00BC38FB">
      <w:pPr>
        <w:jc w:val="center"/>
        <w:rPr>
          <w:rFonts w:ascii="TH SarabunPSK" w:hAnsi="TH SarabunPSK" w:cs="TH SarabunPSK"/>
        </w:rPr>
      </w:pPr>
    </w:p>
    <w:p w:rsidR="00BC38FB" w:rsidRPr="002A5B9B" w:rsidRDefault="00BC38FB" w:rsidP="00BC38FB">
      <w:pPr>
        <w:jc w:val="center"/>
        <w:rPr>
          <w:rFonts w:ascii="TH SarabunPSK" w:hAnsi="TH SarabunPSK" w:cs="TH SarabunPSK"/>
        </w:rPr>
      </w:pPr>
    </w:p>
    <w:p w:rsidR="00BC38FB" w:rsidRPr="002A5B9B" w:rsidRDefault="00BC38FB" w:rsidP="00BC38FB">
      <w:pPr>
        <w:jc w:val="center"/>
        <w:rPr>
          <w:rFonts w:ascii="TH SarabunPSK" w:hAnsi="TH SarabunPSK" w:cs="TH SarabunPSK"/>
        </w:rPr>
      </w:pPr>
    </w:p>
    <w:p w:rsidR="00E309D9" w:rsidRPr="00371C0F" w:rsidRDefault="00BC38FB" w:rsidP="00E309D9">
      <w:pPr>
        <w:jc w:val="center"/>
        <w:rPr>
          <w:rFonts w:ascii="TH SarabunPSK" w:hAnsi="TH SarabunPSK" w:cs="TH SarabunPSK"/>
          <w:b/>
          <w:bCs/>
          <w:shadow/>
          <w:sz w:val="40"/>
          <w:szCs w:val="40"/>
        </w:rPr>
      </w:pPr>
      <w:r w:rsidRPr="00371C0F">
        <w:rPr>
          <w:rFonts w:ascii="TH SarabunPSK" w:hAnsi="TH SarabunPSK" w:cs="TH SarabunPSK" w:hint="cs"/>
          <w:b/>
          <w:bCs/>
          <w:sz w:val="40"/>
          <w:szCs w:val="40"/>
          <w:cs/>
        </w:rPr>
        <w:t>แบบ</w:t>
      </w:r>
      <w:r w:rsidR="00E309D9" w:rsidRPr="00371C0F">
        <w:rPr>
          <w:rFonts w:ascii="TH SarabunPSK" w:hAnsi="TH SarabunPSK" w:cs="TH SarabunPSK"/>
          <w:b/>
          <w:bCs/>
          <w:sz w:val="40"/>
          <w:szCs w:val="40"/>
          <w:cs/>
        </w:rPr>
        <w:t>ประเมินผลกิจกรรมพัฒนาผู้เรียน</w:t>
      </w:r>
    </w:p>
    <w:p w:rsidR="00E82BA4" w:rsidRDefault="00E309D9" w:rsidP="00E82BA4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>กิจกรรม</w:t>
      </w:r>
      <w:r w:rsidR="00E82BA4">
        <w:rPr>
          <w:rFonts w:ascii="TH SarabunPSK" w:hAnsi="TH SarabunPSK" w:cs="TH SarabunPSK" w:hint="cs"/>
          <w:b/>
          <w:bCs/>
          <w:sz w:val="36"/>
          <w:szCs w:val="36"/>
          <w:cs/>
        </w:rPr>
        <w:t>นักเรียน  กิจกรรม</w:t>
      </w:r>
      <w:r w:rsidR="000768D5">
        <w:rPr>
          <w:rFonts w:ascii="TH SarabunPSK" w:hAnsi="TH SarabunPSK" w:cs="TH SarabunPSK" w:hint="cs"/>
          <w:b/>
          <w:bCs/>
          <w:sz w:val="36"/>
          <w:szCs w:val="36"/>
          <w:cs/>
        </w:rPr>
        <w:t>ลูกเสือ-เนตรนารี</w:t>
      </w: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</w:p>
    <w:p w:rsidR="00E309D9" w:rsidRPr="00E82BA4" w:rsidRDefault="00E309D9" w:rsidP="00E82BA4">
      <w:pPr>
        <w:jc w:val="center"/>
        <w:rPr>
          <w:rFonts w:ascii="TH SarabunPSK" w:hAnsi="TH SarabunPSK" w:cs="TH SarabunPSK"/>
          <w:b/>
          <w:bCs/>
          <w:shadow/>
          <w:sz w:val="36"/>
          <w:szCs w:val="36"/>
        </w:rPr>
      </w:pP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>ชั้น</w:t>
      </w:r>
      <w:r w:rsidR="00CD43AB">
        <w:rPr>
          <w:rFonts w:ascii="TH SarabunPSK" w:hAnsi="TH SarabunPSK" w:cs="TH SarabunPSK" w:hint="cs"/>
          <w:b/>
          <w:bCs/>
          <w:sz w:val="36"/>
          <w:szCs w:val="36"/>
          <w:cs/>
        </w:rPr>
        <w:t>มัธยม</w:t>
      </w:r>
      <w:r w:rsidR="008B0AD1">
        <w:rPr>
          <w:rFonts w:ascii="TH SarabunPSK" w:hAnsi="TH SarabunPSK" w:cs="TH SarabunPSK" w:hint="cs"/>
          <w:b/>
          <w:bCs/>
          <w:sz w:val="36"/>
          <w:szCs w:val="36"/>
          <w:cs/>
        </w:rPr>
        <w:t>ศึกษา</w:t>
      </w: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 xml:space="preserve">ปีที่ </w:t>
      </w:r>
      <w:r w:rsidR="0078132F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๑</w:t>
      </w:r>
      <w:r w:rsidR="0024227C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010A69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CD43AB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ภาคเรียนที่ </w:t>
      </w:r>
      <w:r w:rsidR="0078132F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๑</w:t>
      </w:r>
      <w:r w:rsidR="00CD43AB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 xml:space="preserve">ปีการศึกษา </w:t>
      </w:r>
      <w:r w:rsidR="00371C0F">
        <w:rPr>
          <w:rFonts w:ascii="TH SarabunPSK" w:hAnsi="TH SarabunPSK" w:cs="TH SarabunPSK"/>
          <w:b/>
          <w:bCs/>
          <w:color w:val="000000"/>
          <w:sz w:val="36"/>
          <w:szCs w:val="36"/>
        </w:rPr>
        <w:t>………….</w:t>
      </w:r>
    </w:p>
    <w:p w:rsidR="00E309D9" w:rsidRPr="00031077" w:rsidRDefault="00E309D9" w:rsidP="00E309D9">
      <w:pPr>
        <w:jc w:val="center"/>
        <w:rPr>
          <w:rFonts w:ascii="TH SarabunPSK" w:hAnsi="TH SarabunPSK" w:cs="TH SarabunPSK"/>
          <w:b/>
          <w:bCs/>
          <w:sz w:val="18"/>
          <w:szCs w:val="18"/>
        </w:rPr>
      </w:pPr>
      <w:r w:rsidRPr="00031077">
        <w:rPr>
          <w:rFonts w:ascii="TH SarabunPSK" w:hAnsi="TH SarabunPSK" w:cs="TH SarabunPSK"/>
          <w:sz w:val="18"/>
          <w:szCs w:val="18"/>
          <w:cs/>
        </w:rPr>
        <w:t xml:space="preserve">                                          </w:t>
      </w:r>
    </w:p>
    <w:tbl>
      <w:tblPr>
        <w:tblStyle w:val="a3"/>
        <w:tblW w:w="9109" w:type="dxa"/>
        <w:tblLayout w:type="fixed"/>
        <w:tblLook w:val="01E0"/>
      </w:tblPr>
      <w:tblGrid>
        <w:gridCol w:w="1242"/>
        <w:gridCol w:w="1134"/>
        <w:gridCol w:w="1134"/>
        <w:gridCol w:w="851"/>
        <w:gridCol w:w="850"/>
        <w:gridCol w:w="993"/>
        <w:gridCol w:w="1134"/>
        <w:gridCol w:w="1771"/>
      </w:tblGrid>
      <w:tr w:rsidR="00C73967" w:rsidRPr="00BC38FB" w:rsidTr="00C73967">
        <w:tc>
          <w:tcPr>
            <w:tcW w:w="1242" w:type="dxa"/>
            <w:vMerge w:val="restart"/>
          </w:tcPr>
          <w:p w:rsidR="00C73967" w:rsidRPr="00BC38FB" w:rsidRDefault="00C73967" w:rsidP="00E309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จำนวนนักเรียน</w:t>
            </w:r>
          </w:p>
        </w:tc>
        <w:tc>
          <w:tcPr>
            <w:tcW w:w="2268" w:type="dxa"/>
            <w:gridSpan w:val="2"/>
          </w:tcPr>
          <w:p w:rsidR="00C73967" w:rsidRPr="00BC38FB" w:rsidRDefault="00C73967" w:rsidP="00E309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ผลการประเมิน</w:t>
            </w:r>
          </w:p>
        </w:tc>
        <w:tc>
          <w:tcPr>
            <w:tcW w:w="3828" w:type="dxa"/>
            <w:gridSpan w:val="4"/>
          </w:tcPr>
          <w:p w:rsidR="00C73967" w:rsidRPr="00BC38FB" w:rsidRDefault="00C73967" w:rsidP="00E309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ผลการประเมินคุณลักษณะอันพึงประสงค์</w:t>
            </w:r>
          </w:p>
        </w:tc>
        <w:tc>
          <w:tcPr>
            <w:tcW w:w="1771" w:type="dxa"/>
          </w:tcPr>
          <w:p w:rsidR="00C73967" w:rsidRPr="00BC38FB" w:rsidRDefault="00C73967" w:rsidP="00E309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C73967" w:rsidRPr="00BC38FB" w:rsidTr="00C73967">
        <w:trPr>
          <w:trHeight w:val="375"/>
        </w:trPr>
        <w:tc>
          <w:tcPr>
            <w:tcW w:w="1242" w:type="dxa"/>
            <w:vMerge/>
          </w:tcPr>
          <w:p w:rsidR="00C73967" w:rsidRPr="00BC38FB" w:rsidRDefault="00C73967" w:rsidP="00C7396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C73967" w:rsidRPr="00C73967" w:rsidRDefault="00C73967" w:rsidP="00C7396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73967">
              <w:rPr>
                <w:rFonts w:ascii="TH SarabunPSK" w:hAnsi="TH SarabunPSK" w:cs="TH SarabunPSK"/>
                <w:b/>
                <w:bCs/>
                <w:sz w:val="28"/>
                <w:cs/>
              </w:rPr>
              <w:t>ผ่าน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เกณฑ์</w:t>
            </w:r>
          </w:p>
        </w:tc>
        <w:tc>
          <w:tcPr>
            <w:tcW w:w="1134" w:type="dxa"/>
          </w:tcPr>
          <w:p w:rsidR="00C73967" w:rsidRPr="00C73967" w:rsidRDefault="00C73967" w:rsidP="00C73967">
            <w:pPr>
              <w:ind w:left="-70" w:right="-108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73967">
              <w:rPr>
                <w:rFonts w:ascii="TH SarabunPSK" w:hAnsi="TH SarabunPSK" w:cs="TH SarabunPSK"/>
                <w:b/>
                <w:bCs/>
                <w:sz w:val="28"/>
                <w:cs/>
              </w:rPr>
              <w:t>ไม่ผ่าน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เกณฑ์</w:t>
            </w:r>
          </w:p>
        </w:tc>
        <w:tc>
          <w:tcPr>
            <w:tcW w:w="851" w:type="dxa"/>
            <w:vAlign w:val="center"/>
          </w:tcPr>
          <w:p w:rsidR="00C73967" w:rsidRPr="00C73967" w:rsidRDefault="00C73967" w:rsidP="00C7396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7396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ดีเยี่ยม</w:t>
            </w:r>
          </w:p>
        </w:tc>
        <w:tc>
          <w:tcPr>
            <w:tcW w:w="850" w:type="dxa"/>
            <w:vAlign w:val="center"/>
          </w:tcPr>
          <w:p w:rsidR="00C73967" w:rsidRPr="00C73967" w:rsidRDefault="00C73967" w:rsidP="00C7396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7396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ดี</w:t>
            </w:r>
          </w:p>
        </w:tc>
        <w:tc>
          <w:tcPr>
            <w:tcW w:w="993" w:type="dxa"/>
            <w:vAlign w:val="center"/>
          </w:tcPr>
          <w:p w:rsidR="00C73967" w:rsidRPr="00C73967" w:rsidRDefault="00C73967" w:rsidP="00C7396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7396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ผ่านเกณฑ์</w:t>
            </w:r>
          </w:p>
        </w:tc>
        <w:tc>
          <w:tcPr>
            <w:tcW w:w="1134" w:type="dxa"/>
            <w:vAlign w:val="center"/>
          </w:tcPr>
          <w:p w:rsidR="00C73967" w:rsidRPr="00C73967" w:rsidRDefault="00C73967" w:rsidP="00C73967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7396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ไม่ผ่านเกณฑ์</w:t>
            </w:r>
          </w:p>
        </w:tc>
        <w:tc>
          <w:tcPr>
            <w:tcW w:w="1771" w:type="dxa"/>
            <w:vMerge w:val="restart"/>
            <w:vAlign w:val="center"/>
          </w:tcPr>
          <w:p w:rsidR="00C73967" w:rsidRPr="00BC38FB" w:rsidRDefault="00C73967" w:rsidP="00C7396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73967" w:rsidRPr="00BC38FB" w:rsidTr="00C73967">
        <w:trPr>
          <w:trHeight w:val="450"/>
        </w:trPr>
        <w:tc>
          <w:tcPr>
            <w:tcW w:w="1242" w:type="dxa"/>
          </w:tcPr>
          <w:p w:rsidR="00C73967" w:rsidRPr="00BC38FB" w:rsidRDefault="00C73967" w:rsidP="00C7396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C73967" w:rsidRPr="00BC38FB" w:rsidRDefault="00C73967" w:rsidP="008B0AD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C73967" w:rsidRPr="00BC38FB" w:rsidRDefault="00C73967" w:rsidP="00C73967">
            <w:pPr>
              <w:ind w:left="-70" w:right="-10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vAlign w:val="center"/>
          </w:tcPr>
          <w:p w:rsidR="00C73967" w:rsidRDefault="00C73967" w:rsidP="00C7396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0" w:type="dxa"/>
            <w:vAlign w:val="center"/>
          </w:tcPr>
          <w:p w:rsidR="00C73967" w:rsidRDefault="00C73967" w:rsidP="00C7396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3" w:type="dxa"/>
            <w:vAlign w:val="center"/>
          </w:tcPr>
          <w:p w:rsidR="00C73967" w:rsidRDefault="00C73967" w:rsidP="00C7396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vAlign w:val="center"/>
          </w:tcPr>
          <w:p w:rsidR="00C73967" w:rsidRDefault="00C73967" w:rsidP="00C7396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71" w:type="dxa"/>
            <w:vMerge/>
            <w:vAlign w:val="center"/>
          </w:tcPr>
          <w:p w:rsidR="00C73967" w:rsidRDefault="00C73967" w:rsidP="00C7396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309D9" w:rsidRPr="00BC38FB" w:rsidTr="00C73967">
        <w:trPr>
          <w:trHeight w:val="90"/>
        </w:trPr>
        <w:tc>
          <w:tcPr>
            <w:tcW w:w="9109" w:type="dxa"/>
            <w:gridSpan w:val="8"/>
          </w:tcPr>
          <w:p w:rsidR="00E309D9" w:rsidRPr="000768D5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</w:t>
            </w: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</w:t>
            </w:r>
            <w:r w:rsidR="00BC38FB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.ครูผู้สอน</w:t>
            </w:r>
            <w:r w:rsidR="00C73967">
              <w:rPr>
                <w:rFonts w:ascii="TH SarabunPSK" w:hAnsi="TH SarabunPSK" w:cs="TH SarabunPSK" w:hint="cs"/>
                <w:sz w:val="32"/>
                <w:szCs w:val="32"/>
                <w:cs/>
              </w:rPr>
              <w:t>(ประธาน)</w:t>
            </w:r>
          </w:p>
          <w:p w:rsidR="00E309D9" w:rsidRDefault="00E309D9" w:rsidP="00E309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(.................................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...............)</w:t>
            </w:r>
          </w:p>
          <w:p w:rsidR="00BC38FB" w:rsidRPr="000768D5" w:rsidRDefault="00BC38FB" w:rsidP="00E309D9">
            <w:pPr>
              <w:rPr>
                <w:rFonts w:ascii="TH SarabunPSK" w:hAnsi="TH SarabunPSK" w:cs="TH SarabunPSK"/>
                <w:szCs w:val="24"/>
              </w:rPr>
            </w:pP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</w:t>
            </w:r>
            <w:r w:rsidR="000768D5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หัวหน้ากิจกรรม</w:t>
            </w:r>
            <w:r w:rsidR="000768D5">
              <w:rPr>
                <w:rFonts w:ascii="TH SarabunPSK" w:hAnsi="TH SarabunPSK" w:cs="TH SarabunPSK" w:hint="cs"/>
                <w:sz w:val="32"/>
                <w:szCs w:val="32"/>
                <w:cs/>
              </w:rPr>
              <w:t>ลูกเสือ-เนตรนารี</w:t>
            </w:r>
          </w:p>
          <w:p w:rsidR="00E309D9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CD43AB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นายประวิทย์  ธนสิริพงษ์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0768D5" w:rsidRPr="000768D5" w:rsidRDefault="000768D5" w:rsidP="00E309D9">
            <w:pPr>
              <w:rPr>
                <w:rFonts w:ascii="TH SarabunPSK" w:hAnsi="TH SarabunPSK" w:cs="TH SarabunPSK"/>
                <w:sz w:val="22"/>
                <w:szCs w:val="22"/>
              </w:rPr>
            </w:pPr>
          </w:p>
          <w:p w:rsidR="000768D5" w:rsidRPr="00BC38FB" w:rsidRDefault="000768D5" w:rsidP="000768D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หัวหน้ากิจกรรม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พัฒนาผู้เรียน</w:t>
            </w:r>
          </w:p>
          <w:p w:rsidR="000768D5" w:rsidRDefault="000768D5" w:rsidP="000768D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78132F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นางสาวเกตุกนก เลิกนุช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BC38FB" w:rsidRPr="000768D5" w:rsidRDefault="00BC38FB" w:rsidP="00E309D9">
            <w:pPr>
              <w:rPr>
                <w:rFonts w:ascii="TH SarabunPSK" w:hAnsi="TH SarabunPSK" w:cs="TH SarabunPSK"/>
                <w:sz w:val="28"/>
              </w:rPr>
            </w:pP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หัวหน้างานวัดผลประเมินผล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(นางสาว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>พรปวีณ์  กอกอง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E309D9" w:rsidRPr="000768D5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C38FB" w:rsidRDefault="00E309D9" w:rsidP="00BC38F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ลงชื่อ..........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</w:t>
            </w:r>
            <w:r w:rsidR="00BC38FB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รองผู้อำนวยการ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ฯ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ฝ่ายบริหารวิชาการ</w:t>
            </w:r>
            <w:r w:rsidR="00BC38FB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</w:t>
            </w:r>
          </w:p>
          <w:p w:rsidR="00E309D9" w:rsidRPr="00BC38FB" w:rsidRDefault="00BC38FB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      </w:t>
            </w:r>
            <w:r w:rsidR="0024227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(นาง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สาวอารีรัตน์  ชูรวง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371C0F" w:rsidRPr="00031077" w:rsidRDefault="00E309D9" w:rsidP="00BC38FB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</w:p>
          <w:p w:rsidR="00BC38FB" w:rsidRPr="00BC38FB" w:rsidRDefault="00E309D9" w:rsidP="00BC38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371C0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</w:t>
            </w:r>
            <w:r w:rsidR="00BC38FB"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การอนุมัติผลการเรียน                                     </w:t>
            </w:r>
          </w:p>
          <w:p w:rsidR="00BC38FB" w:rsidRPr="00BC38FB" w:rsidRDefault="00BC38FB" w:rsidP="00BC38F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(      )    อนุมัติ    (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   ไม่อนุมัติ</w:t>
            </w:r>
          </w:p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309D9" w:rsidRPr="00BC38FB" w:rsidRDefault="00E309D9" w:rsidP="00371C0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r w:rsidR="00371C0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ลงชื่อ.....................................................ผู้อำนวยการโรงเรียน</w:t>
            </w:r>
            <w:r w:rsidR="00371C0F">
              <w:rPr>
                <w:rFonts w:ascii="TH SarabunPSK" w:hAnsi="TH SarabunPSK" w:cs="TH SarabunPSK" w:hint="cs"/>
                <w:sz w:val="32"/>
                <w:szCs w:val="32"/>
                <w:cs/>
              </w:rPr>
              <w:t>ฯ</w:t>
            </w: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 w:rsidR="00371C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371C0F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นายวิษณุ  โพธิ์ใจ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</w:t>
            </w:r>
            <w:r w:rsidR="00371C0F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</w:p>
        </w:tc>
      </w:tr>
    </w:tbl>
    <w:p w:rsidR="0078132F" w:rsidRDefault="0078132F" w:rsidP="0078132F">
      <w:pPr>
        <w:pStyle w:val="1"/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lastRenderedPageBreak/>
        <w:t>กิจกรรมลูกเสือ เนตรนารี</w:t>
      </w:r>
    </w:p>
    <w:p w:rsidR="0078132F" w:rsidRPr="00095F62" w:rsidRDefault="0078132F" w:rsidP="0078132F">
      <w:pPr>
        <w:spacing w:line="420" w:lineRule="exact"/>
        <w:ind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sz w:val="32"/>
          <w:szCs w:val="32"/>
          <w:cs/>
        </w:rPr>
        <w:t>กระบวนการลูกเสือ คือ กระบวนการพัฒนาผู้เรียนให้เป็นพลเมืองดี โดยไม่คำนึงถึงเชื้อชาติ ศาสนา ทั้งนี้เป็นไปตามหลักการ วัตถุประสงค์และวิธีการ ซึ่งลูกเสือโลกได้กำหนดไว้</w:t>
      </w:r>
      <w:r w:rsidRPr="00095F62">
        <w:rPr>
          <w:rFonts w:ascii="TH SarabunPSK" w:hAnsi="TH SarabunPSK" w:cs="TH SarabunPSK"/>
          <w:sz w:val="32"/>
          <w:szCs w:val="32"/>
        </w:rPr>
        <w:t xml:space="preserve"> </w:t>
      </w:r>
    </w:p>
    <w:p w:rsidR="0078132F" w:rsidRPr="00095F62" w:rsidRDefault="0078132F" w:rsidP="0078132F">
      <w:pPr>
        <w:spacing w:line="420" w:lineRule="exact"/>
        <w:ind w:firstLine="851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95F62">
        <w:rPr>
          <w:rFonts w:ascii="TH SarabunPSK" w:hAnsi="TH SarabunPSK" w:cs="TH SarabunPSK"/>
          <w:sz w:val="32"/>
          <w:szCs w:val="32"/>
          <w:cs/>
        </w:rPr>
        <w:t>ในปัจจุบันกระบวนการลูกเสือถือเป็นกระบวนการ</w:t>
      </w:r>
      <w:r>
        <w:rPr>
          <w:rFonts w:ascii="TH SarabunPSK" w:hAnsi="TH SarabunPSK" w:cs="TH SarabunPSK"/>
          <w:sz w:val="32"/>
          <w:szCs w:val="32"/>
          <w:cs/>
        </w:rPr>
        <w:t>ทางการศึกษาส่วนหนึ่งที่มุ่งพัฒน</w:t>
      </w:r>
      <w:r>
        <w:rPr>
          <w:rFonts w:ascii="TH SarabunPSK" w:hAnsi="TH SarabunPSK" w:cs="TH SarabunPSK" w:hint="cs"/>
          <w:sz w:val="32"/>
          <w:szCs w:val="32"/>
          <w:cs/>
        </w:rPr>
        <w:t>า</w:t>
      </w:r>
      <w:r w:rsidRPr="00095F62">
        <w:rPr>
          <w:rFonts w:ascii="TH SarabunPSK" w:hAnsi="TH SarabunPSK" w:cs="TH SarabunPSK"/>
          <w:sz w:val="32"/>
          <w:szCs w:val="32"/>
          <w:cs/>
        </w:rPr>
        <w:t>สมรรถภาพของบุคคลทั้งทางสมอง ร่างกาย จิตใจ และศีลธรรม เพื่อให้เป็นบุคคลที่มีความประพฤติ</w:t>
      </w:r>
      <w:r w:rsidRPr="00095F62">
        <w:rPr>
          <w:rFonts w:ascii="TH SarabunPSK" w:hAnsi="TH SarabunPSK" w:cs="TH SarabunPSK"/>
          <w:sz w:val="32"/>
          <w:szCs w:val="32"/>
        </w:rPr>
        <w:br/>
      </w:r>
      <w:r w:rsidRPr="00095F62">
        <w:rPr>
          <w:rFonts w:ascii="TH SarabunPSK" w:hAnsi="TH SarabunPSK" w:cs="TH SarabunPSK"/>
          <w:sz w:val="32"/>
          <w:szCs w:val="32"/>
          <w:cs/>
        </w:rPr>
        <w:t>ดีงาม ไม่กระทำตนให้เป็นปัญหาต่อสังคม และดำรงชีวิตอย่างมีความหมายและสุขสบาย</w:t>
      </w:r>
    </w:p>
    <w:p w:rsidR="0078132F" w:rsidRPr="00095F62" w:rsidRDefault="0078132F" w:rsidP="0078132F">
      <w:pPr>
        <w:shd w:val="clear" w:color="auto" w:fill="FFFFFF"/>
        <w:spacing w:line="315" w:lineRule="atLeast"/>
        <w:ind w:firstLine="851"/>
        <w:textAlignment w:val="baseline"/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095F62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742E4F">
        <w:rPr>
          <w:rFonts w:ascii="TH SarabunPSK" w:hAnsi="TH SarabunPSK" w:cs="TH SarabunPSK"/>
          <w:b/>
          <w:bCs/>
          <w:sz w:val="32"/>
          <w:szCs w:val="32"/>
          <w:cs/>
        </w:rPr>
        <w:t>หลักการ</w:t>
      </w:r>
      <w:r w:rsidRPr="00742E4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742E4F">
        <w:rPr>
          <w:rFonts w:ascii="TH SarabunPSK" w:hAnsi="TH SarabunPSK" w:cs="TH SarabunPSK"/>
          <w:b/>
          <w:bCs/>
          <w:sz w:val="32"/>
          <w:szCs w:val="32"/>
          <w:cs/>
        </w:rPr>
        <w:t>กระบวนการลูกเสือมีหลักการสำคัญ ดังนี้</w:t>
      </w:r>
      <w:r w:rsidRPr="00742E4F">
        <w:rPr>
          <w:rFonts w:ascii="TH SarabunPSK" w:hAnsi="TH SarabunPSK" w:cs="TH SarabunPSK"/>
          <w:b/>
          <w:bCs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</w:t>
      </w:r>
      <w:r>
        <w:rPr>
          <w:rFonts w:ascii="TH SarabunPSK" w:hAnsi="TH SarabunPSK" w:cs="TH SarabunPSK" w:hint="cs"/>
          <w:sz w:val="32"/>
          <w:szCs w:val="32"/>
          <w:cs/>
        </w:rPr>
        <w:t>๑.</w:t>
      </w:r>
      <w:r w:rsidRPr="00095F62">
        <w:rPr>
          <w:rFonts w:ascii="TH SarabunPSK" w:hAnsi="TH SarabunPSK" w:cs="TH SarabunPSK"/>
          <w:sz w:val="32"/>
          <w:szCs w:val="32"/>
          <w:cs/>
        </w:rPr>
        <w:t>๑. มีศาสนาเป็นหลักยึดทางจิตใจ จงรักภักดีต่อศาสนาที่ตนเคารพนับถือ และ</w:t>
      </w:r>
      <w:r w:rsidRPr="00095F62">
        <w:rPr>
          <w:rFonts w:ascii="TH SarabunPSK" w:hAnsi="TH SarabunPSK" w:cs="TH SarabunPSK"/>
          <w:sz w:val="32"/>
          <w:szCs w:val="32"/>
        </w:rPr>
        <w:br/>
      </w:r>
      <w:r w:rsidRPr="00095F62">
        <w:rPr>
          <w:rFonts w:ascii="TH SarabunPSK" w:hAnsi="TH SarabunPSK" w:cs="TH SarabunPSK"/>
          <w:sz w:val="32"/>
          <w:szCs w:val="32"/>
          <w:cs/>
        </w:rPr>
        <w:t>พึงปฏิบัติศาสนกิจด้วยความจริงใจ</w:t>
      </w:r>
    </w:p>
    <w:p w:rsidR="0078132F" w:rsidRPr="00095F62" w:rsidRDefault="0078132F" w:rsidP="0078132F">
      <w:pPr>
        <w:shd w:val="clear" w:color="auto" w:fill="FFFFFF"/>
        <w:spacing w:line="315" w:lineRule="atLeast"/>
        <w:ind w:firstLine="851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๑.</w:t>
      </w:r>
      <w:r w:rsidRPr="00095F62">
        <w:rPr>
          <w:rFonts w:ascii="TH SarabunPSK" w:hAnsi="TH SarabunPSK" w:cs="TH SarabunPSK"/>
          <w:sz w:val="32"/>
          <w:szCs w:val="32"/>
          <w:cs/>
        </w:rPr>
        <w:t>๒. จงรักภักดีต่อพระมหากษัตริย์และประเทศชาติของตน พร้อมด้วยการส่งเสริมและสนับสนุนสันติสุขและสันติภาพ ความเข้าใจที่ดีซึ่งกันและกัน และความร่วมมือซึ่งกันและกันตั้งแต่ระดับท้องถิ่น ระดับชาติ และระดับนานาชาติ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</w:t>
      </w:r>
      <w:r>
        <w:rPr>
          <w:rFonts w:ascii="TH SarabunPSK" w:hAnsi="TH SarabunPSK" w:cs="TH SarabunPSK" w:hint="cs"/>
          <w:sz w:val="32"/>
          <w:szCs w:val="32"/>
          <w:cs/>
        </w:rPr>
        <w:t>๑.</w:t>
      </w:r>
      <w:r w:rsidRPr="00095F62">
        <w:rPr>
          <w:rFonts w:ascii="TH SarabunPSK" w:hAnsi="TH SarabunPSK" w:cs="TH SarabunPSK"/>
          <w:sz w:val="32"/>
          <w:szCs w:val="32"/>
          <w:cs/>
        </w:rPr>
        <w:t>๓. เข้าร่วมพัฒนาสังคม ยอมรับและให้ความเคารพในเกียรติและศักดิ์ศรีของผู้อื่นและเพื่อนมนุษย์ทุกคน รวมทั้งธรรมชาติและสรรพสิ่งทั้งหลายในโลก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</w:t>
      </w:r>
      <w:r>
        <w:rPr>
          <w:rFonts w:ascii="TH SarabunPSK" w:hAnsi="TH SarabunPSK" w:cs="TH SarabunPSK" w:hint="cs"/>
          <w:sz w:val="32"/>
          <w:szCs w:val="32"/>
          <w:cs/>
        </w:rPr>
        <w:t>๑.</w:t>
      </w:r>
      <w:r w:rsidRPr="00095F62">
        <w:rPr>
          <w:rFonts w:ascii="TH SarabunPSK" w:hAnsi="TH SarabunPSK" w:cs="TH SarabunPSK"/>
          <w:sz w:val="32"/>
          <w:szCs w:val="32"/>
          <w:cs/>
        </w:rPr>
        <w:t>๔. มีความรับผิดชอบต่อการพัฒนาตนเองอย่างต่อเนื่อง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</w:t>
      </w:r>
      <w:r>
        <w:rPr>
          <w:rFonts w:ascii="TH SarabunPSK" w:hAnsi="TH SarabunPSK" w:cs="TH SarabunPSK" w:hint="cs"/>
          <w:sz w:val="32"/>
          <w:szCs w:val="32"/>
          <w:cs/>
        </w:rPr>
        <w:t>๑.</w:t>
      </w:r>
      <w:r w:rsidRPr="00095F62">
        <w:rPr>
          <w:rFonts w:ascii="TH SarabunPSK" w:hAnsi="TH SarabunPSK" w:cs="TH SarabunPSK"/>
          <w:sz w:val="32"/>
          <w:szCs w:val="32"/>
          <w:cs/>
        </w:rPr>
        <w:t>๕. ลูกเสือทุกคนต้องยึดมั่นในคำปฏิญาณและกฎของลูกเสือ</w:t>
      </w:r>
    </w:p>
    <w:p w:rsidR="0078132F" w:rsidRPr="00095F62" w:rsidRDefault="0078132F" w:rsidP="0078132F">
      <w:pPr>
        <w:shd w:val="clear" w:color="auto" w:fill="FFFFFF"/>
        <w:spacing w:line="315" w:lineRule="atLeast"/>
        <w:ind w:firstLine="720"/>
        <w:textAlignment w:val="baseline"/>
        <w:rPr>
          <w:rFonts w:ascii="TH SarabunPSK" w:hAnsi="TH SarabunPSK" w:cs="TH SarabunPSK"/>
          <w:sz w:val="32"/>
          <w:szCs w:val="32"/>
        </w:rPr>
      </w:pPr>
      <w:r w:rsidRPr="00742E4F">
        <w:rPr>
          <w:rFonts w:ascii="TH SarabunPSK" w:hAnsi="TH SarabunPSK" w:cs="TH SarabunPSK"/>
          <w:b/>
          <w:bCs/>
          <w:sz w:val="32"/>
          <w:szCs w:val="32"/>
          <w:cs/>
        </w:rPr>
        <w:t>๒ วัตถุประสงค์</w:t>
      </w:r>
      <w:r w:rsidRPr="00095F62">
        <w:rPr>
          <w:rFonts w:ascii="TH SarabunPSK" w:hAnsi="TH SarabunPSK" w:cs="TH SarabunPSK"/>
          <w:sz w:val="32"/>
          <w:szCs w:val="32"/>
        </w:rPr>
        <w:br/>
      </w:r>
      <w:r w:rsidRPr="00095F62">
        <w:rPr>
          <w:rFonts w:ascii="TH SarabunPSK" w:hAnsi="TH SarabunPSK" w:cs="TH SarabunPSK"/>
          <w:sz w:val="32"/>
          <w:szCs w:val="32"/>
          <w:cs/>
        </w:rPr>
        <w:t xml:space="preserve">        </w:t>
      </w:r>
      <w:r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095F62">
        <w:rPr>
          <w:rFonts w:ascii="TH SarabunPSK" w:hAnsi="TH SarabunPSK" w:cs="TH SarabunPSK"/>
          <w:sz w:val="32"/>
          <w:szCs w:val="32"/>
          <w:cs/>
        </w:rPr>
        <w:t>พระราชบัญญัติลูกเสือ พ.ศ. ๒๕๕๑ มาตรา ๘ ได้กำหนดวัตถุประสงค์ของการฝึกอบรมลูกเสือเพื่อพัฒนาลูกเสือทั้งทางกาย สติปัญญา จิตใจ และศีลธรรม ให้เป็นพลเมืองดีมีความรับผิดชอบ และช่วยสร้างสรรค์สังคมให้เกิดความสามัคคีและมีความเจริญก้าวหน้า ทั้งนี้เพื่อความสงบสุขและความมั่นคงของประเทศชาติตามแนวทางดังต่อไปนี้</w:t>
      </w:r>
    </w:p>
    <w:p w:rsidR="0078132F" w:rsidRPr="00095F62" w:rsidRDefault="0078132F" w:rsidP="0078132F">
      <w:pPr>
        <w:shd w:val="clear" w:color="auto" w:fill="FFFFFF"/>
        <w:spacing w:line="315" w:lineRule="atLeast"/>
        <w:ind w:left="851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๒.</w:t>
      </w:r>
      <w:r w:rsidRPr="00095F62">
        <w:rPr>
          <w:rFonts w:ascii="TH SarabunPSK" w:hAnsi="TH SarabunPSK" w:cs="TH SarabunPSK"/>
          <w:sz w:val="32"/>
          <w:szCs w:val="32"/>
          <w:cs/>
        </w:rPr>
        <w:t>๑. ให้มีนิสัยในการสังเกต จดจำ เชื่อฟัง และพึ่งตนเอง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๒.</w:t>
      </w:r>
      <w:r w:rsidRPr="00095F62">
        <w:rPr>
          <w:rFonts w:ascii="TH SarabunPSK" w:hAnsi="TH SarabunPSK" w:cs="TH SarabunPSK"/>
          <w:sz w:val="32"/>
          <w:szCs w:val="32"/>
          <w:cs/>
        </w:rPr>
        <w:t>๒. ให้มีความซื่อสัตย์สุจริต มีระเบียบวินัย และเห็นอกเห็นใจผู้อื่น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๒.</w:t>
      </w:r>
      <w:r w:rsidRPr="00095F62">
        <w:rPr>
          <w:rFonts w:ascii="TH SarabunPSK" w:hAnsi="TH SarabunPSK" w:cs="TH SarabunPSK"/>
          <w:sz w:val="32"/>
          <w:szCs w:val="32"/>
          <w:cs/>
        </w:rPr>
        <w:t>๓. ให้รู้จักบำเพ็ญตนเพื่อสาธารณประโยชน์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๒.</w:t>
      </w:r>
      <w:r w:rsidRPr="00095F62">
        <w:rPr>
          <w:rFonts w:ascii="TH SarabunPSK" w:hAnsi="TH SarabunPSK" w:cs="TH SarabunPSK"/>
          <w:sz w:val="32"/>
          <w:szCs w:val="32"/>
          <w:cs/>
        </w:rPr>
        <w:t>๔. ให้รู้จักทำการฝีมือและฝึกฝนการทำกิจกรรมต่าง ๆ ตามความเหมาะสม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๒.</w:t>
      </w:r>
      <w:r w:rsidRPr="00095F62">
        <w:rPr>
          <w:rFonts w:ascii="TH SarabunPSK" w:hAnsi="TH SarabunPSK" w:cs="TH SarabunPSK"/>
          <w:sz w:val="32"/>
          <w:szCs w:val="32"/>
          <w:cs/>
        </w:rPr>
        <w:t>๕. ให้รู้จักรักษาและส่งเสริมจารีตประเพณี วัฒนธรรม และความมั่นคงของประเทศชาติ</w:t>
      </w:r>
    </w:p>
    <w:p w:rsidR="0078132F" w:rsidRPr="00095F62" w:rsidRDefault="0078132F" w:rsidP="0078132F">
      <w:pPr>
        <w:shd w:val="clear" w:color="auto" w:fill="FFFFFF"/>
        <w:ind w:firstLine="720"/>
        <w:textAlignment w:val="baseline"/>
        <w:rPr>
          <w:rFonts w:ascii="TH SarabunPSK" w:hAnsi="TH SarabunPSK" w:cs="TH SarabunPSK"/>
          <w:sz w:val="32"/>
          <w:szCs w:val="32"/>
        </w:rPr>
      </w:pPr>
      <w:r w:rsidRPr="00742E4F">
        <w:rPr>
          <w:rFonts w:ascii="TH SarabunPSK" w:hAnsi="TH SarabunPSK" w:cs="TH SarabunPSK"/>
          <w:b/>
          <w:bCs/>
          <w:sz w:val="32"/>
          <w:szCs w:val="32"/>
          <w:cs/>
        </w:rPr>
        <w:t>๓ แนวการจัดกิจกรรม</w:t>
      </w:r>
      <w:r w:rsidRPr="00742E4F">
        <w:rPr>
          <w:rFonts w:ascii="TH SarabunPSK" w:hAnsi="TH SarabunPSK" w:cs="TH SarabunPSK"/>
          <w:b/>
          <w:bCs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 w:rsidRPr="00095F62">
        <w:rPr>
          <w:rFonts w:ascii="TH SarabunPSK" w:hAnsi="TH SarabunPSK" w:cs="TH SarabunPSK"/>
          <w:sz w:val="32"/>
          <w:szCs w:val="32"/>
          <w:cs/>
        </w:rPr>
        <w:t>การจัดกิจกรรมลูกเสือ เนตรนารี มีแนวทา</w:t>
      </w:r>
      <w:r>
        <w:rPr>
          <w:rFonts w:ascii="TH SarabunPSK" w:hAnsi="TH SarabunPSK" w:cs="TH SarabunPSK"/>
          <w:sz w:val="32"/>
          <w:szCs w:val="32"/>
          <w:cs/>
        </w:rPr>
        <w:t>งการจัดกิจกรรมตามวิธีการลูกเสื</w:t>
      </w:r>
      <w:r>
        <w:rPr>
          <w:rFonts w:ascii="TH SarabunPSK" w:hAnsi="TH SarabunPSK" w:cs="TH SarabunPSK" w:hint="cs"/>
          <w:sz w:val="32"/>
          <w:szCs w:val="32"/>
          <w:cs/>
        </w:rPr>
        <w:t>อ</w:t>
      </w:r>
      <w:r w:rsidRPr="00095F62">
        <w:rPr>
          <w:rFonts w:ascii="TH SarabunPSK" w:hAnsi="TH SarabunPSK" w:cs="TH SarabunPSK"/>
          <w:sz w:val="32"/>
          <w:szCs w:val="32"/>
          <w:cs/>
        </w:rPr>
        <w:t>(</w:t>
      </w:r>
      <w:r w:rsidRPr="00095F62">
        <w:rPr>
          <w:rFonts w:ascii="TH SarabunPSK" w:hAnsi="TH SarabunPSK" w:cs="TH SarabunPSK"/>
          <w:sz w:val="32"/>
          <w:szCs w:val="32"/>
        </w:rPr>
        <w:t xml:space="preserve">ScoutMethod) </w:t>
      </w:r>
      <w:r w:rsidRPr="00095F62">
        <w:rPr>
          <w:rFonts w:ascii="TH SarabunPSK" w:hAnsi="TH SarabunPSK" w:cs="TH SarabunPSK"/>
          <w:sz w:val="32"/>
          <w:szCs w:val="32"/>
          <w:cs/>
        </w:rPr>
        <w:t>ซึ่งมีองค์ประกอบ ๗ ประการ คือ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>
        <w:rPr>
          <w:rFonts w:ascii="TH SarabunPSK" w:hAnsi="TH SarabunPSK" w:cs="TH SarabunPSK" w:hint="cs"/>
          <w:sz w:val="32"/>
          <w:szCs w:val="32"/>
          <w:cs/>
        </w:rPr>
        <w:t>๓.</w:t>
      </w:r>
      <w:r w:rsidRPr="00095F62">
        <w:rPr>
          <w:rFonts w:ascii="TH SarabunPSK" w:hAnsi="TH SarabunPSK" w:cs="TH SarabunPSK"/>
          <w:sz w:val="32"/>
          <w:szCs w:val="32"/>
          <w:cs/>
        </w:rPr>
        <w:t xml:space="preserve">๑. คำปฏิญาณและกฎ ถือเป็นหลักเกณฑ์ที่ลูกเสือทุกคนให้คำมั่นสัญญา ว่าจะปฏิบัติตามกฎของลูกเสือ กฎของลูกเสือมีไว้ให้ลูกเสือเป็นหลักในการปฏิบัติ ไม่ได้ </w:t>
      </w:r>
      <w:r w:rsidRPr="00095F62">
        <w:rPr>
          <w:rFonts w:ascii="TH SarabunPSK" w:hAnsi="TH SarabunPSK" w:cs="TH SarabunPSK"/>
          <w:sz w:val="32"/>
          <w:szCs w:val="32"/>
        </w:rPr>
        <w:t>“</w:t>
      </w:r>
      <w:r w:rsidRPr="00095F62">
        <w:rPr>
          <w:rFonts w:ascii="TH SarabunPSK" w:hAnsi="TH SarabunPSK" w:cs="TH SarabunPSK"/>
          <w:sz w:val="32"/>
          <w:szCs w:val="32"/>
          <w:cs/>
        </w:rPr>
        <w:t>ห้าม</w:t>
      </w:r>
      <w:r w:rsidRPr="00095F62">
        <w:rPr>
          <w:rFonts w:ascii="TH SarabunPSK" w:hAnsi="TH SarabunPSK" w:cs="TH SarabunPSK"/>
          <w:sz w:val="32"/>
          <w:szCs w:val="32"/>
        </w:rPr>
        <w:t xml:space="preserve">” </w:t>
      </w:r>
      <w:r w:rsidRPr="00095F62">
        <w:rPr>
          <w:rFonts w:ascii="TH SarabunPSK" w:hAnsi="TH SarabunPSK" w:cs="TH SarabunPSK"/>
          <w:sz w:val="32"/>
          <w:szCs w:val="32"/>
          <w:cs/>
        </w:rPr>
        <w:t>ทำ หรือ</w:t>
      </w:r>
      <w:r w:rsidRPr="00095F62">
        <w:rPr>
          <w:rFonts w:ascii="TH SarabunPSK" w:hAnsi="TH SarabunPSK" w:cs="TH SarabunPSK"/>
          <w:sz w:val="32"/>
          <w:szCs w:val="32"/>
        </w:rPr>
        <w:t>“</w:t>
      </w:r>
      <w:r w:rsidRPr="00095F62">
        <w:rPr>
          <w:rFonts w:ascii="TH SarabunPSK" w:hAnsi="TH SarabunPSK" w:cs="TH SarabunPSK"/>
          <w:sz w:val="32"/>
          <w:szCs w:val="32"/>
          <w:cs/>
        </w:rPr>
        <w:t>บังคับ</w:t>
      </w:r>
      <w:r w:rsidRPr="00095F62">
        <w:rPr>
          <w:rFonts w:ascii="TH SarabunPSK" w:hAnsi="TH SarabunPSK" w:cs="TH SarabunPSK"/>
          <w:sz w:val="32"/>
          <w:szCs w:val="32"/>
        </w:rPr>
        <w:t xml:space="preserve">” </w:t>
      </w:r>
      <w:r w:rsidRPr="00095F62">
        <w:rPr>
          <w:rFonts w:ascii="TH SarabunPSK" w:hAnsi="TH SarabunPSK" w:cs="TH SarabunPSK"/>
          <w:sz w:val="32"/>
          <w:szCs w:val="32"/>
          <w:cs/>
        </w:rPr>
        <w:t xml:space="preserve">ให้ทำ แต่ถ้า </w:t>
      </w:r>
      <w:r w:rsidRPr="00095F62">
        <w:rPr>
          <w:rFonts w:ascii="TH SarabunPSK" w:hAnsi="TH SarabunPSK" w:cs="TH SarabunPSK"/>
          <w:sz w:val="32"/>
          <w:szCs w:val="32"/>
        </w:rPr>
        <w:t>“</w:t>
      </w:r>
      <w:r w:rsidRPr="00095F62">
        <w:rPr>
          <w:rFonts w:ascii="TH SarabunPSK" w:hAnsi="TH SarabunPSK" w:cs="TH SarabunPSK"/>
          <w:sz w:val="32"/>
          <w:szCs w:val="32"/>
          <w:cs/>
        </w:rPr>
        <w:t>ทำ</w:t>
      </w:r>
      <w:r w:rsidRPr="00095F62">
        <w:rPr>
          <w:rFonts w:ascii="TH SarabunPSK" w:hAnsi="TH SarabunPSK" w:cs="TH SarabunPSK"/>
          <w:sz w:val="32"/>
          <w:szCs w:val="32"/>
        </w:rPr>
        <w:t xml:space="preserve">” </w:t>
      </w:r>
      <w:r w:rsidRPr="00095F62">
        <w:rPr>
          <w:rFonts w:ascii="TH SarabunPSK" w:hAnsi="TH SarabunPSK" w:cs="TH SarabunPSK"/>
          <w:sz w:val="32"/>
          <w:szCs w:val="32"/>
          <w:cs/>
        </w:rPr>
        <w:t>ก็จะทำให้เกิดผลดีแก่ตัวเอง เป็นคนดี ได้รับการยกย่องว่าเป็นผู้มีเกียรติ</w:t>
      </w:r>
      <w:r w:rsidRPr="00095F62">
        <w:rPr>
          <w:rFonts w:ascii="TH SarabunPSK" w:hAnsi="TH SarabunPSK" w:cs="TH SarabunPSK"/>
          <w:sz w:val="32"/>
          <w:szCs w:val="32"/>
        </w:rPr>
        <w:br/>
      </w:r>
      <w:r w:rsidRPr="00095F62">
        <w:rPr>
          <w:rFonts w:ascii="TH SarabunPSK" w:hAnsi="TH SarabunPSK" w:cs="TH SarabunPSK"/>
          <w:sz w:val="32"/>
          <w:szCs w:val="32"/>
          <w:cs/>
        </w:rPr>
        <w:t>เชื่อถือได้ ฯลฯ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๓.</w:t>
      </w:r>
      <w:r w:rsidRPr="00095F62">
        <w:rPr>
          <w:rFonts w:ascii="TH SarabunPSK" w:hAnsi="TH SarabunPSK" w:cs="TH SarabunPSK"/>
          <w:sz w:val="32"/>
          <w:szCs w:val="32"/>
          <w:cs/>
        </w:rPr>
        <w:t>๒. เรียนรู้จากการกระทำ เป็นการพัฒนาส่วนบุคคล ความสำเร็จหรือไม่สำเร็จของผลงานอยู่ที่การกระทำของตนเอง ทำให้มีความรู้ที่ชัดเจน และสามารถแก้ปัญหาต่างๆ ด้วยตัวเองได้ และท้า</w:t>
      </w:r>
      <w:r w:rsidRPr="00095F62">
        <w:rPr>
          <w:rFonts w:ascii="TH SarabunPSK" w:hAnsi="TH SarabunPSK" w:cs="TH SarabunPSK"/>
          <w:sz w:val="32"/>
          <w:szCs w:val="32"/>
          <w:cs/>
        </w:rPr>
        <w:lastRenderedPageBreak/>
        <w:t>ทายความสามารถของตนเอง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  </w:t>
      </w:r>
      <w:r>
        <w:rPr>
          <w:rFonts w:ascii="TH SarabunPSK" w:hAnsi="TH SarabunPSK" w:cs="TH SarabunPSK" w:hint="cs"/>
          <w:sz w:val="32"/>
          <w:szCs w:val="32"/>
          <w:cs/>
        </w:rPr>
        <w:t>๓.</w:t>
      </w:r>
      <w:r w:rsidRPr="00095F62">
        <w:rPr>
          <w:rFonts w:ascii="TH SarabunPSK" w:hAnsi="TH SarabunPSK" w:cs="TH SarabunPSK"/>
          <w:sz w:val="32"/>
          <w:szCs w:val="32"/>
          <w:cs/>
        </w:rPr>
        <w:t>๓. ระบบหมู่ เป็นรากฐานอันแท้จริงของการลูกเสือ เป็นพื้นฐานในการอยู่ร่วมกัน</w:t>
      </w:r>
      <w:r w:rsidRPr="00095F62">
        <w:rPr>
          <w:rFonts w:ascii="TH SarabunPSK" w:hAnsi="TH SarabunPSK" w:cs="TH SarabunPSK"/>
          <w:sz w:val="32"/>
          <w:szCs w:val="32"/>
        </w:rPr>
        <w:br/>
      </w:r>
      <w:r w:rsidRPr="00095F62">
        <w:rPr>
          <w:rFonts w:ascii="TH SarabunPSK" w:hAnsi="TH SarabunPSK" w:cs="TH SarabunPSK"/>
          <w:sz w:val="32"/>
          <w:szCs w:val="32"/>
          <w:cs/>
        </w:rPr>
        <w:t>การยอมรับซึ่งกันและกัน การแบ่งหน้าที่ความรับผิดชอบ การช่วยเหลือซึ่งกันและกัน ซึ่งเป็น</w:t>
      </w:r>
      <w:r w:rsidRPr="00095F62">
        <w:rPr>
          <w:rFonts w:ascii="TH SarabunPSK" w:hAnsi="TH SarabunPSK" w:cs="TH SarabunPSK"/>
          <w:sz w:val="32"/>
          <w:szCs w:val="32"/>
        </w:rPr>
        <w:br/>
      </w:r>
      <w:r w:rsidRPr="00095F62">
        <w:rPr>
          <w:rFonts w:ascii="TH SarabunPSK" w:hAnsi="TH SarabunPSK" w:cs="TH SarabunPSK"/>
          <w:sz w:val="32"/>
          <w:szCs w:val="32"/>
          <w:cs/>
        </w:rPr>
        <w:t>การเรียนรู้ การใช้ประชาธิปไตยเบื้องต้น</w:t>
      </w:r>
    </w:p>
    <w:p w:rsidR="0078132F" w:rsidRPr="00095F62" w:rsidRDefault="0078132F" w:rsidP="0078132F">
      <w:pPr>
        <w:shd w:val="clear" w:color="auto" w:fill="FFFFFF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๓.</w:t>
      </w:r>
      <w:r w:rsidRPr="00095F62">
        <w:rPr>
          <w:rFonts w:ascii="TH SarabunPSK" w:hAnsi="TH SarabunPSK" w:cs="TH SarabunPSK"/>
          <w:sz w:val="32"/>
          <w:szCs w:val="32"/>
          <w:cs/>
        </w:rPr>
        <w:t>๔. การใช้สัญลักษณ์ร่วมกัน ฝึกให้มีความเป็นหนึ่งเดียวในการเป็นสมาชิกลูกเสือเนตรนารี ด้วยการใช้สัญลักษณ์ร่วมกัน ได้แก่ เครื่องแบบ เครื่องหมาย การทำความเคารพ รหัสคำปฏิญาณ กฎ คติพจน์ คำขวัญ ธง เป็นต้น วิธีการนี้จะช่วยให้ผู้เรียนตระหนักและภาคภูมิใจในการเป็นสมาชิกขององค์การลูกเสือโลก ซึ่งมีสมาชิกอยู่ทั่วโลกและเป็นองค์กรที่มีจำนวนสมาชิกมากที่สุดในโลก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   </w:t>
      </w:r>
      <w:r>
        <w:rPr>
          <w:rFonts w:ascii="TH SarabunPSK" w:hAnsi="TH SarabunPSK" w:cs="TH SarabunPSK" w:hint="cs"/>
          <w:sz w:val="32"/>
          <w:szCs w:val="32"/>
          <w:cs/>
        </w:rPr>
        <w:t>๓.</w:t>
      </w:r>
      <w:r w:rsidRPr="00095F62">
        <w:rPr>
          <w:rFonts w:ascii="TH SarabunPSK" w:hAnsi="TH SarabunPSK" w:cs="TH SarabunPSK"/>
          <w:sz w:val="32"/>
          <w:szCs w:val="32"/>
          <w:cs/>
        </w:rPr>
        <w:t>๕. การศึกษาธรรมชาติ คือ สิ่งสำคัญอันดับหนึ่งในกิจกรรมลูกเสือ ธรรมชาติ</w:t>
      </w:r>
      <w:r w:rsidRPr="00095F62">
        <w:rPr>
          <w:rFonts w:ascii="TH SarabunPSK" w:hAnsi="TH SarabunPSK" w:cs="TH SarabunPSK"/>
          <w:sz w:val="32"/>
          <w:szCs w:val="32"/>
        </w:rPr>
        <w:br/>
      </w:r>
      <w:r w:rsidRPr="00095F62">
        <w:rPr>
          <w:rFonts w:ascii="TH SarabunPSK" w:hAnsi="TH SarabunPSK" w:cs="TH SarabunPSK"/>
          <w:sz w:val="32"/>
          <w:szCs w:val="32"/>
          <w:cs/>
        </w:rPr>
        <w:t>อันโปร่งใสตามชนบท ป่าเขา ป่าละเมาะ และพุ่มไม้ เป็นที่ปรารถนาอย่างยิ่งในการไปทำกิจกรรมกับธรรมชาติ การปีนเขา ตั้งค่ายพักแรมในสุดสัปดาห์หรือตามวาระของการอยู่ค่ายพักแรมตามกฎระเบียบ เป็นที่เสน่หาแก่เด็กทุกคน ถ้าขาดสิ่งนี้แล้ว ก็ไม่เรียกว่าใช้ชีวิตแบบลูกเสือ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</w:t>
      </w:r>
      <w:r>
        <w:rPr>
          <w:rFonts w:ascii="TH SarabunPSK" w:hAnsi="TH SarabunPSK" w:cs="TH SarabunPSK" w:hint="cs"/>
          <w:sz w:val="32"/>
          <w:szCs w:val="32"/>
          <w:cs/>
        </w:rPr>
        <w:t>๓.</w:t>
      </w:r>
      <w:r w:rsidRPr="00095F62">
        <w:rPr>
          <w:rFonts w:ascii="TH SarabunPSK" w:hAnsi="TH SarabunPSK" w:cs="TH SarabunPSK"/>
          <w:sz w:val="32"/>
          <w:szCs w:val="32"/>
          <w:cs/>
        </w:rPr>
        <w:t>๖. ความก้าวหน้าในการเข้าร่วมกิจกรรม กิจกรรมต่าง ๆ ที่จัดให้เด็กทำต้องให้มีความก้าวหน้าและดึงดูดใจ สร้างให้เกิดความกระตือรือร้นอยากที่จะทำ และวัตถุประสงค์ในการจัดแต่ละอย่างให้สัมพันธ์กับความหลากหลายในการพัฒนาตนเอง เกมการเล่นที่สนุกสนานการแข่งขันกันก็เป็นสิ่งดึงดูดใจและเป็นการจูงใจที่ดี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</w:t>
      </w:r>
      <w:r>
        <w:rPr>
          <w:rFonts w:ascii="TH SarabunPSK" w:hAnsi="TH SarabunPSK" w:cs="TH SarabunPSK" w:hint="cs"/>
          <w:sz w:val="32"/>
          <w:szCs w:val="32"/>
          <w:cs/>
        </w:rPr>
        <w:t>๓.</w:t>
      </w:r>
      <w:r w:rsidRPr="00095F62">
        <w:rPr>
          <w:rFonts w:ascii="TH SarabunPSK" w:hAnsi="TH SarabunPSK" w:cs="TH SarabunPSK"/>
          <w:sz w:val="32"/>
          <w:szCs w:val="32"/>
          <w:cs/>
        </w:rPr>
        <w:t>๗. การสนับสนุนโดยผู้ใหญ่ ผู้ใหญ่เป็นผู้ที่ชี้แนะหนทางที่ถูกต้องให้แก่เด็ก เพื่อให้</w:t>
      </w:r>
      <w:r w:rsidRPr="00095F62">
        <w:rPr>
          <w:rFonts w:ascii="TH SarabunPSK" w:hAnsi="TH SarabunPSK" w:cs="TH SarabunPSK"/>
          <w:sz w:val="32"/>
          <w:szCs w:val="32"/>
        </w:rPr>
        <w:br/>
      </w:r>
      <w:r w:rsidRPr="00095F62">
        <w:rPr>
          <w:rFonts w:ascii="TH SarabunPSK" w:hAnsi="TH SarabunPSK" w:cs="TH SarabunPSK"/>
          <w:sz w:val="32"/>
          <w:szCs w:val="32"/>
          <w:cs/>
        </w:rPr>
        <w:t>เขาเกิดความมั่นใจในการที่จะตัดสินใจกระทำสิ่งใดลงไป ทั้งคู่มีความต้องการซึ่งกันและกันเด็กก็ต้องการให้ผู้ใหญ่ช่วยชี้นำ ผู้ใหญ่เองก็ต้องการนำพาให้ไปสู่หนทางที่ดี ให้ได้รับการพัฒนาอย่างถูกต้องและดีที่สุด จึงเป็นการร่วมมือกันทั้งสองฝ่าย</w:t>
      </w:r>
    </w:p>
    <w:p w:rsidR="0078132F" w:rsidRPr="00095F62" w:rsidRDefault="0078132F" w:rsidP="0078132F">
      <w:pPr>
        <w:shd w:val="clear" w:color="auto" w:fill="FFFFFF"/>
        <w:spacing w:before="240" w:after="240" w:line="315" w:lineRule="atLeast"/>
        <w:jc w:val="center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inline distT="0" distB="0" distL="0" distR="0">
            <wp:extent cx="3314700" cy="3343275"/>
            <wp:effectExtent l="19050" t="0" r="0" b="0"/>
            <wp:docPr id="1" name="Picture 4" descr="table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able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334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132F" w:rsidRPr="00095F62" w:rsidRDefault="0078132F" w:rsidP="0078132F">
      <w:pPr>
        <w:ind w:left="720"/>
        <w:rPr>
          <w:rFonts w:ascii="TH SarabunPSK" w:hAnsi="TH SarabunPSK" w:cs="TH SarabunPSK"/>
          <w:sz w:val="32"/>
          <w:szCs w:val="32"/>
        </w:rPr>
      </w:pPr>
    </w:p>
    <w:p w:rsidR="00EC4794" w:rsidRDefault="00EC4794" w:rsidP="00EC4794">
      <w:pPr>
        <w:pStyle w:val="ad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B5051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คำอธิบายรายวิชา</w:t>
      </w:r>
    </w:p>
    <w:p w:rsidR="00EC4794" w:rsidRPr="0042734C" w:rsidRDefault="00EC4794" w:rsidP="00EC4794">
      <w:pPr>
        <w:rPr>
          <w:rFonts w:ascii="TH SarabunPSK" w:hAnsi="TH SarabunPSK" w:cs="TH SarabunPSK"/>
          <w:b/>
          <w:bCs/>
          <w:sz w:val="32"/>
          <w:szCs w:val="32"/>
        </w:rPr>
      </w:pPr>
      <w:r w:rsidRPr="00AB5051">
        <w:rPr>
          <w:rFonts w:ascii="TH SarabunPSK" w:hAnsi="TH SarabunPSK" w:cs="TH SarabunPSK"/>
          <w:b/>
          <w:bCs/>
          <w:sz w:val="32"/>
          <w:szCs w:val="32"/>
          <w:cs/>
        </w:rPr>
        <w:t>กิจกรรม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ลูกเสือสามัญรุ่นใหญ่</w:t>
      </w:r>
      <w:r w:rsidRPr="0042734C">
        <w:rPr>
          <w:rFonts w:ascii="TH SarabunPSK" w:hAnsi="TH SarabunPSK" w:cs="TH SarabunPSK"/>
          <w:b/>
          <w:bCs/>
          <w:sz w:val="32"/>
          <w:szCs w:val="32"/>
        </w:rPr>
        <w:tab/>
      </w:r>
      <w:r w:rsidRPr="0042734C">
        <w:rPr>
          <w:rFonts w:ascii="TH SarabunPSK" w:hAnsi="TH SarabunPSK" w:cs="TH SarabunPSK"/>
          <w:b/>
          <w:bCs/>
          <w:sz w:val="32"/>
          <w:szCs w:val="32"/>
        </w:rPr>
        <w:tab/>
      </w:r>
      <w:r w:rsidRPr="0042734C">
        <w:rPr>
          <w:rFonts w:ascii="TH SarabunPSK" w:hAnsi="TH SarabunPSK" w:cs="TH SarabunPSK"/>
          <w:b/>
          <w:bCs/>
          <w:sz w:val="32"/>
          <w:szCs w:val="32"/>
        </w:rPr>
        <w:tab/>
      </w:r>
      <w:r w:rsidRPr="0042734C"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กิจกรรมพัฒนาผู้เรียน </w:t>
      </w:r>
    </w:p>
    <w:p w:rsidR="00EC4794" w:rsidRPr="0042734C" w:rsidRDefault="00EC4794" w:rsidP="00EC4794">
      <w:pPr>
        <w:rPr>
          <w:rFonts w:ascii="TH SarabunPSK" w:hAnsi="TH SarabunPSK" w:cs="TH SarabunPSK"/>
          <w:b/>
          <w:bCs/>
          <w:sz w:val="32"/>
          <w:szCs w:val="32"/>
        </w:rPr>
      </w:pPr>
      <w:r w:rsidRPr="0042734C">
        <w:rPr>
          <w:rFonts w:ascii="TH SarabunPSK" w:hAnsi="TH SarabunPSK" w:cs="TH SarabunPSK"/>
          <w:b/>
          <w:bCs/>
          <w:sz w:val="32"/>
          <w:szCs w:val="32"/>
          <w:cs/>
        </w:rPr>
        <w:t>ชั้นมัธยมศึกษาปีที่ ๑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42734C">
        <w:rPr>
          <w:rFonts w:ascii="TH SarabunPSK" w:hAnsi="TH SarabunPSK" w:cs="TH SarabunPSK"/>
          <w:b/>
          <w:bCs/>
          <w:sz w:val="32"/>
          <w:szCs w:val="32"/>
          <w:cs/>
        </w:rPr>
        <w:t>ภาคเรียนที่ ๑</w:t>
      </w:r>
      <w:r w:rsidRPr="0042734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2734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เวลา ๒๐ ชั่วโมง </w:t>
      </w:r>
    </w:p>
    <w:p w:rsidR="00EC4794" w:rsidRPr="0042734C" w:rsidRDefault="00EC4794" w:rsidP="00EC4794">
      <w:pPr>
        <w:jc w:val="both"/>
        <w:rPr>
          <w:rFonts w:ascii="TH SarabunPSK" w:hAnsi="TH SarabunPSK" w:cs="TH SarabunPSK"/>
          <w:sz w:val="32"/>
          <w:szCs w:val="32"/>
        </w:rPr>
      </w:pPr>
      <w:r w:rsidRPr="0042734C">
        <w:rPr>
          <w:rFonts w:ascii="TH SarabunPSK" w:hAnsi="TH SarabunPSK" w:cs="TH SarabunPSK"/>
          <w:sz w:val="32"/>
          <w:szCs w:val="32"/>
        </w:rPr>
        <w:t>---------------------------------------------------------------------------------------------------------------------------</w:t>
      </w:r>
    </w:p>
    <w:p w:rsidR="00EC4794" w:rsidRDefault="00EC4794" w:rsidP="00EC4794">
      <w:pPr>
        <w:pStyle w:val="ad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B5051">
        <w:rPr>
          <w:rFonts w:ascii="TH SarabunPSK" w:hAnsi="TH SarabunPSK" w:cs="TH SarabunPSK"/>
          <w:sz w:val="32"/>
          <w:szCs w:val="32"/>
          <w:cs/>
        </w:rPr>
        <w:t>เป็นกิจกรรมที่มุ่งพัฒนาความมีระเบียบวินัยความเป็นผู้นำผู้ตามที่ดีความรับผิดชอบ การทำงานร่วมกันการรู้จักแก้ปัญหา การตัดสินใจที่เหมาะสมความมีเหตุผล การช่วยเหลือแบ่งปันกันการประนีประนอม เพื่อส่งเสริมให้ผู้เรียนเจริญเติบโตเป็นผู้ใหญ่ที่มีความสมบูรณ์พร้อมทั้งด้านร่างกายจิตใจ อารมณ์ สังคมและสติปัญญา</w:t>
      </w:r>
    </w:p>
    <w:p w:rsidR="00EC4794" w:rsidRDefault="00EC4794" w:rsidP="00EC4794">
      <w:pPr>
        <w:pStyle w:val="ad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B5051">
        <w:rPr>
          <w:rFonts w:ascii="TH SarabunPSK" w:hAnsi="TH SarabunPSK" w:cs="TH SarabunPSK"/>
          <w:sz w:val="32"/>
          <w:szCs w:val="32"/>
          <w:cs/>
        </w:rPr>
        <w:t>ดำเนินการตามกระบวนการลูกเสือ และจัดกิจกรรมโดยใช้การศึก</w:t>
      </w:r>
      <w:r>
        <w:rPr>
          <w:rFonts w:ascii="TH SarabunPSK" w:hAnsi="TH SarabunPSK" w:cs="TH SarabunPSK"/>
          <w:sz w:val="32"/>
          <w:szCs w:val="32"/>
          <w:cs/>
        </w:rPr>
        <w:t>ษา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วิเคราะห์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วางแผนการจัดกิจกรรมตามมาตรฐาน </w:t>
      </w:r>
      <w:r w:rsidRPr="00AB5051">
        <w:rPr>
          <w:rFonts w:ascii="TH SarabunPSK" w:hAnsi="TH SarabunPSK" w:cs="TH SarabunPSK"/>
          <w:sz w:val="32"/>
          <w:szCs w:val="32"/>
          <w:cs/>
        </w:rPr>
        <w:t>เน้นระ</w:t>
      </w:r>
      <w:r>
        <w:rPr>
          <w:rFonts w:ascii="TH SarabunPSK" w:hAnsi="TH SarabunPSK" w:cs="TH SarabunPSK"/>
          <w:sz w:val="32"/>
          <w:szCs w:val="32"/>
          <w:cs/>
        </w:rPr>
        <w:t xml:space="preserve">บบหมู่ สรุปผลการปฏิบัติกิจกรรม ปิดประชุมกอง </w:t>
      </w:r>
      <w:r w:rsidRPr="00AB5051">
        <w:rPr>
          <w:rFonts w:ascii="TH SarabunPSK" w:hAnsi="TH SarabunPSK" w:cs="TH SarabunPSK"/>
          <w:sz w:val="32"/>
          <w:szCs w:val="32"/>
          <w:cs/>
        </w:rPr>
        <w:t xml:space="preserve">ตามหลักสูตรลูกเสือ/เนตรนารีสามัญรุ่นใหญ่  </w:t>
      </w:r>
    </w:p>
    <w:p w:rsidR="00EC4794" w:rsidRDefault="00EC4794" w:rsidP="00EC4794">
      <w:pPr>
        <w:pStyle w:val="ad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B5051">
        <w:rPr>
          <w:rFonts w:ascii="TH SarabunPSK" w:hAnsi="TH SarabunPSK" w:cs="TH SarabunPSK"/>
          <w:sz w:val="32"/>
          <w:szCs w:val="32"/>
          <w:cs/>
        </w:rPr>
        <w:t>ปฏิบัติกิจกรรมที่ก่อให้เกิดคุณธรรม คุณลักษณะ ตามคติพจน์ คำปฏิญาณและกฎของลูกเสือสามัญรุ่นใหญ่ ระเบียบวินัยทางลูกเสือ ทักษะทางลูกเสือ เกี่ยวกับการช่วยเหลือตนเองและการช่วยเหลือผู้อื่น การปฐมพยาบาลเบื้องต้น  ตระหนักในความสำคัญของกิจการลูกเสือแห่งชาติ ปฏิบัติกรรมเพื่อตอบแทน</w:t>
      </w:r>
      <w:r>
        <w:rPr>
          <w:rFonts w:ascii="TH SarabunPSK" w:hAnsi="TH SarabunPSK" w:cs="TH SarabunPSK"/>
          <w:sz w:val="32"/>
          <w:szCs w:val="32"/>
          <w:cs/>
        </w:rPr>
        <w:t xml:space="preserve">พระคุณบิดา มารดาและผู้มีพระคุณ </w:t>
      </w:r>
      <w:r w:rsidRPr="00AB5051">
        <w:rPr>
          <w:rFonts w:ascii="TH SarabunPSK" w:hAnsi="TH SarabunPSK" w:cs="TH SarabunPSK"/>
          <w:sz w:val="32"/>
          <w:szCs w:val="32"/>
          <w:cs/>
        </w:rPr>
        <w:t>รู้จักและเข้าใจเพื่อช่วยเหลือและชักจูงให้ปฏิบัติตนเป็นคนดี สร้างความสัมพันธ์อันดีกับเพื่อน  ตระหนักในปัญหาทรัพยากรธรรมชาติและสิ่งแวดล้อมของชุมชน เรียนรู้มรดก  ภูมิปัญญาไทยของท้องถิ่นในคุณค่าละคุณประโยชน์</w:t>
      </w:r>
    </w:p>
    <w:p w:rsidR="00EC4794" w:rsidRDefault="00EC4794" w:rsidP="00EC4794">
      <w:pPr>
        <w:pStyle w:val="ad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32728">
        <w:rPr>
          <w:rFonts w:ascii="TH SarabunPSK" w:hAnsi="TH SarabunPSK" w:cs="TH SarabunPSK"/>
          <w:b/>
          <w:bCs/>
          <w:sz w:val="32"/>
          <w:szCs w:val="32"/>
          <w:cs/>
        </w:rPr>
        <w:t>ผลการเรียนรู้</w:t>
      </w:r>
    </w:p>
    <w:p w:rsidR="00EC4794" w:rsidRPr="00C87B71" w:rsidRDefault="00EC4794" w:rsidP="00EC4794">
      <w:pPr>
        <w:pStyle w:val="ad"/>
        <w:ind w:firstLine="720"/>
        <w:rPr>
          <w:rFonts w:ascii="TH SarabunPSK" w:hAnsi="TH SarabunPSK" w:cs="TH SarabunPSK"/>
          <w:spacing w:val="-4"/>
          <w:sz w:val="32"/>
          <w:szCs w:val="32"/>
        </w:rPr>
      </w:pPr>
      <w:r w:rsidRPr="00C87B71">
        <w:rPr>
          <w:rFonts w:ascii="TH SarabunPSK" w:hAnsi="TH SarabunPSK" w:cs="TH SarabunPSK"/>
          <w:spacing w:val="-4"/>
          <w:sz w:val="32"/>
          <w:szCs w:val="32"/>
          <w:cs/>
        </w:rPr>
        <w:t>๑. สามารถบอกความหมายของสัญญาณนกหวีดและบทบาทของลูกเสือสามัญรุ่นใหญ่ต่อชุมชนได้</w:t>
      </w:r>
    </w:p>
    <w:p w:rsidR="00EC4794" w:rsidRPr="0065353F" w:rsidRDefault="00EC4794" w:rsidP="00EC4794">
      <w:pPr>
        <w:pStyle w:val="ad"/>
        <w:ind w:firstLine="720"/>
        <w:rPr>
          <w:rFonts w:ascii="TH SarabunPSK" w:hAnsi="TH SarabunPSK" w:cs="TH SarabunPSK"/>
          <w:sz w:val="32"/>
          <w:szCs w:val="32"/>
        </w:rPr>
      </w:pPr>
      <w:r w:rsidRPr="0065353F">
        <w:rPr>
          <w:rFonts w:ascii="TH SarabunPSK" w:hAnsi="TH SarabunPSK" w:cs="TH SarabunPSK"/>
          <w:sz w:val="32"/>
          <w:szCs w:val="32"/>
          <w:cs/>
        </w:rPr>
        <w:t xml:space="preserve">๒. สามารถบอกโครงสร้างการบริหารงานของคณะลูกเสือแห่งชาติ   </w:t>
      </w:r>
    </w:p>
    <w:p w:rsidR="00EC4794" w:rsidRDefault="00EC4794" w:rsidP="00EC4794">
      <w:pPr>
        <w:pStyle w:val="ad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๓. </w:t>
      </w:r>
      <w:r w:rsidRPr="00A32728">
        <w:rPr>
          <w:rFonts w:ascii="TH SarabunPSK" w:eastAsia="Cordia New" w:hAnsi="TH SarabunPSK" w:cs="TH SarabunPSK"/>
          <w:sz w:val="32"/>
          <w:szCs w:val="32"/>
          <w:cs/>
        </w:rPr>
        <w:t>สามารถบอกโครงสร้างการบริหารงานขององค์การลูกเสือโลกได้</w:t>
      </w:r>
    </w:p>
    <w:p w:rsidR="00EC4794" w:rsidRDefault="00EC4794" w:rsidP="00EC4794">
      <w:pPr>
        <w:pStyle w:val="ad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๔. </w:t>
      </w:r>
      <w:r w:rsidRPr="00A32728">
        <w:rPr>
          <w:rFonts w:ascii="TH SarabunPSK" w:eastAsia="Cordia New" w:hAnsi="TH SarabunPSK" w:cs="TH SarabunPSK"/>
          <w:sz w:val="32"/>
          <w:szCs w:val="32"/>
          <w:cs/>
        </w:rPr>
        <w:t>สามารถปฏิบัติการฝึกระเบียบแถวลูกเสือท่าบุคคลมือเปล่าและท่าบุคคลประกอบอาวุธได้</w:t>
      </w:r>
    </w:p>
    <w:p w:rsidR="00EC4794" w:rsidRPr="00947F86" w:rsidRDefault="00EC4794" w:rsidP="00EC4794">
      <w:pPr>
        <w:pStyle w:val="ad"/>
        <w:ind w:firstLine="720"/>
        <w:rPr>
          <w:rFonts w:ascii="TH SarabunPSK" w:hAnsi="TH SarabunPSK" w:cs="TH SarabunPSK"/>
          <w:sz w:val="32"/>
          <w:szCs w:val="32"/>
        </w:rPr>
      </w:pPr>
      <w:r w:rsidRPr="00947F86">
        <w:rPr>
          <w:rFonts w:ascii="TH SarabunPSK" w:hAnsi="TH SarabunPSK" w:cs="TH SarabunPSK"/>
          <w:sz w:val="32"/>
          <w:szCs w:val="32"/>
          <w:cs/>
        </w:rPr>
        <w:t>๕.</w:t>
      </w:r>
      <w:r>
        <w:rPr>
          <w:rFonts w:ascii="TH SarabunPSK" w:hAnsi="TH SarabunPSK" w:cs="TH SarabunPSK"/>
          <w:sz w:val="32"/>
          <w:szCs w:val="32"/>
          <w:cs/>
        </w:rPr>
        <w:t xml:space="preserve"> สามารถบอกความหมายของคำปฏิญาณ  </w:t>
      </w:r>
      <w:r w:rsidRPr="00947F86">
        <w:rPr>
          <w:rFonts w:ascii="TH SarabunPSK" w:hAnsi="TH SarabunPSK" w:cs="TH SarabunPSK"/>
          <w:sz w:val="32"/>
          <w:szCs w:val="32"/>
          <w:cs/>
        </w:rPr>
        <w:t>กฎ และคติพจน์ของลูกเสือสามัญรุ่นใหญ่ได้</w:t>
      </w:r>
    </w:p>
    <w:p w:rsidR="00EC4794" w:rsidRPr="00947F86" w:rsidRDefault="00EC4794" w:rsidP="00EC4794">
      <w:pPr>
        <w:pStyle w:val="ad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๖. </w:t>
      </w:r>
      <w:r w:rsidRPr="00947F86">
        <w:rPr>
          <w:rFonts w:ascii="TH SarabunPSK" w:hAnsi="TH SarabunPSK" w:cs="TH SarabunPSK"/>
          <w:sz w:val="32"/>
          <w:szCs w:val="32"/>
          <w:cs/>
        </w:rPr>
        <w:t>สามารถบอกและปฏิบัติการกางเต็นท์และบรรจุเครื่องหลังสำหรับการเดินทางไกลได้</w:t>
      </w:r>
    </w:p>
    <w:p w:rsidR="00EC4794" w:rsidRPr="00947F86" w:rsidRDefault="00EC4794" w:rsidP="00EC4794">
      <w:pPr>
        <w:pStyle w:val="ad"/>
        <w:rPr>
          <w:rFonts w:ascii="TH SarabunPSK" w:hAnsi="TH SarabunPSK" w:cs="TH SarabunPSK"/>
          <w:sz w:val="32"/>
          <w:szCs w:val="32"/>
        </w:rPr>
      </w:pPr>
      <w:r>
        <w:rPr>
          <w:rFonts w:hint="cs"/>
          <w:cs/>
        </w:rPr>
        <w:tab/>
      </w:r>
      <w:r w:rsidRPr="00947F86">
        <w:rPr>
          <w:rFonts w:ascii="TH SarabunPSK" w:hAnsi="TH SarabunPSK" w:cs="TH SarabunPSK"/>
          <w:sz w:val="32"/>
          <w:szCs w:val="32"/>
          <w:cs/>
        </w:rPr>
        <w:t xml:space="preserve">๗. สามารถก่อไฟกลางแจ้งและประกอบอาหารสำหรับคน  </w:t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Pr="00947F86">
        <w:rPr>
          <w:rFonts w:ascii="TH SarabunPSK" w:hAnsi="TH SarabunPSK" w:cs="TH SarabunPSK"/>
          <w:sz w:val="32"/>
          <w:szCs w:val="32"/>
        </w:rPr>
        <w:t xml:space="preserve">  </w:t>
      </w:r>
      <w:r w:rsidRPr="00947F86">
        <w:rPr>
          <w:rFonts w:ascii="TH SarabunPSK" w:hAnsi="TH SarabunPSK" w:cs="TH SarabunPSK"/>
          <w:sz w:val="32"/>
          <w:szCs w:val="32"/>
          <w:cs/>
        </w:rPr>
        <w:t xml:space="preserve">คนได้อย่างน้อย  </w:t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Pr="00947F86">
        <w:rPr>
          <w:rFonts w:ascii="TH SarabunPSK" w:hAnsi="TH SarabunPSK" w:cs="TH SarabunPSK"/>
          <w:sz w:val="32"/>
          <w:szCs w:val="32"/>
        </w:rPr>
        <w:t xml:space="preserve">  </w:t>
      </w:r>
      <w:r w:rsidRPr="00947F86">
        <w:rPr>
          <w:rFonts w:ascii="TH SarabunPSK" w:hAnsi="TH SarabunPSK" w:cs="TH SarabunPSK"/>
          <w:sz w:val="32"/>
          <w:szCs w:val="32"/>
          <w:cs/>
        </w:rPr>
        <w:t>มื้อ</w:t>
      </w:r>
    </w:p>
    <w:p w:rsidR="00EC4794" w:rsidRPr="000261A4" w:rsidRDefault="00EC4794" w:rsidP="00EC4794">
      <w:pPr>
        <w:pStyle w:val="ad"/>
        <w:rPr>
          <w:rFonts w:ascii="TH SarabunPSK" w:hAnsi="TH SarabunPSK" w:cs="TH SarabunPSK"/>
          <w:spacing w:val="-16"/>
          <w:sz w:val="32"/>
          <w:szCs w:val="32"/>
        </w:rPr>
      </w:pPr>
      <w:r w:rsidRPr="000261A4">
        <w:rPr>
          <w:rFonts w:ascii="TH SarabunPSK" w:hAnsi="TH SarabunPSK" w:cs="TH SarabunPSK"/>
          <w:spacing w:val="-16"/>
          <w:sz w:val="32"/>
          <w:szCs w:val="32"/>
        </w:rPr>
        <w:tab/>
      </w:r>
      <w:r w:rsidRPr="000261A4">
        <w:rPr>
          <w:rFonts w:ascii="TH SarabunPSK" w:hAnsi="TH SarabunPSK" w:cs="TH SarabunPSK" w:hint="cs"/>
          <w:spacing w:val="-16"/>
          <w:sz w:val="32"/>
          <w:szCs w:val="32"/>
          <w:cs/>
        </w:rPr>
        <w:t xml:space="preserve">๘. </w:t>
      </w:r>
      <w:r w:rsidRPr="000261A4">
        <w:rPr>
          <w:rFonts w:ascii="TH SarabunPSK" w:hAnsi="TH SarabunPSK" w:cs="TH SarabunPSK"/>
          <w:spacing w:val="-16"/>
          <w:sz w:val="32"/>
          <w:szCs w:val="32"/>
          <w:cs/>
        </w:rPr>
        <w:t xml:space="preserve">สามารถบอกประโยชน์ และปฏิบัติการผูกเงื่อนที่ใช้สำหรับลูกเสือสามัญรุ่นใหญ่ได้อย่างน้อย  </w:t>
      </w:r>
      <w:r w:rsidRPr="000261A4">
        <w:rPr>
          <w:rFonts w:ascii="TH SarabunPSK" w:hAnsi="TH SarabunPSK" w:cs="TH SarabunPSK" w:hint="cs"/>
          <w:spacing w:val="-16"/>
          <w:sz w:val="32"/>
          <w:szCs w:val="32"/>
          <w:cs/>
        </w:rPr>
        <w:t>๕</w:t>
      </w:r>
      <w:r w:rsidRPr="000261A4">
        <w:rPr>
          <w:rFonts w:ascii="TH SarabunPSK" w:hAnsi="TH SarabunPSK" w:cs="TH SarabunPSK"/>
          <w:spacing w:val="-16"/>
          <w:sz w:val="32"/>
          <w:szCs w:val="32"/>
        </w:rPr>
        <w:t xml:space="preserve">  </w:t>
      </w:r>
      <w:r w:rsidRPr="000261A4">
        <w:rPr>
          <w:rFonts w:ascii="TH SarabunPSK" w:hAnsi="TH SarabunPSK" w:cs="TH SarabunPSK"/>
          <w:spacing w:val="-16"/>
          <w:sz w:val="32"/>
          <w:szCs w:val="32"/>
          <w:cs/>
        </w:rPr>
        <w:t>เงื่อน</w:t>
      </w:r>
    </w:p>
    <w:p w:rsidR="00EC4794" w:rsidRDefault="00EC4794" w:rsidP="00EC4794">
      <w:pPr>
        <w:pStyle w:val="ad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๙. </w:t>
      </w:r>
      <w:r w:rsidRPr="00A32728">
        <w:rPr>
          <w:rFonts w:ascii="TH SarabunPSK" w:hAnsi="TH SarabunPSK" w:cs="TH SarabunPSK"/>
          <w:sz w:val="32"/>
          <w:szCs w:val="32"/>
          <w:cs/>
        </w:rPr>
        <w:t>สามารถบอกประโยชน์ และปฏิบัติการผูกแน่นได้</w:t>
      </w:r>
    </w:p>
    <w:p w:rsidR="00EC4794" w:rsidRDefault="00EC4794" w:rsidP="00EC4794">
      <w:pPr>
        <w:pStyle w:val="ad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๑๐. </w:t>
      </w:r>
      <w:r w:rsidRPr="00A32728">
        <w:rPr>
          <w:rFonts w:ascii="TH SarabunPSK" w:eastAsia="Cordia New" w:hAnsi="TH SarabunPSK" w:cs="TH SarabunPSK"/>
          <w:sz w:val="32"/>
          <w:szCs w:val="32"/>
          <w:cs/>
        </w:rPr>
        <w:t>สามารถบอกความหมายสัญลักษณ์บนแผนที่และอ่านแผนที่ได้</w:t>
      </w:r>
    </w:p>
    <w:p w:rsidR="00EC4794" w:rsidRDefault="00EC4794" w:rsidP="00EC4794">
      <w:pPr>
        <w:pStyle w:val="ad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๑๑. </w:t>
      </w:r>
      <w:r w:rsidRPr="00A32728">
        <w:rPr>
          <w:rFonts w:ascii="TH SarabunPSK" w:eastAsia="Cordia New" w:hAnsi="TH SarabunPSK" w:cs="TH SarabunPSK"/>
          <w:sz w:val="32"/>
          <w:szCs w:val="32"/>
          <w:cs/>
        </w:rPr>
        <w:t>สามารถบอกส่วนประกอบของเข็มทิศและใช้เข็มทิศได้อย่างถูกต้อง</w:t>
      </w:r>
    </w:p>
    <w:p w:rsidR="00EC4794" w:rsidRDefault="00EC4794" w:rsidP="00EC4794">
      <w:pPr>
        <w:pStyle w:val="ad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๑๑. </w:t>
      </w:r>
      <w:r w:rsidRPr="00A32728">
        <w:rPr>
          <w:rFonts w:ascii="TH SarabunPSK" w:eastAsia="Cordia New" w:hAnsi="TH SarabunPSK" w:cs="TH SarabunPSK"/>
          <w:sz w:val="32"/>
          <w:szCs w:val="32"/>
          <w:cs/>
        </w:rPr>
        <w:t>สามารถบอกส่วนประกอบของเข็มทิศและใช้เข็มทิศได้อย่างถูกต้อง</w:t>
      </w:r>
    </w:p>
    <w:p w:rsidR="00EC4794" w:rsidRDefault="00EC4794" w:rsidP="00EC4794">
      <w:pPr>
        <w:pStyle w:val="ad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๑๒. </w:t>
      </w:r>
      <w:r w:rsidRPr="00A32728">
        <w:rPr>
          <w:rFonts w:ascii="TH SarabunPSK" w:eastAsia="Cordia New" w:hAnsi="TH SarabunPSK" w:cs="TH SarabunPSK"/>
          <w:sz w:val="32"/>
          <w:szCs w:val="32"/>
          <w:cs/>
        </w:rPr>
        <w:t>สามารถบอกหลักการทั่วไปของการปฐมพยาบาลและปฏิบัติการปฐมพยาบาลได้</w:t>
      </w:r>
    </w:p>
    <w:p w:rsidR="00EC4794" w:rsidRDefault="00EC4794" w:rsidP="00EC4794">
      <w:pPr>
        <w:pStyle w:val="ad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๑๓. </w:t>
      </w:r>
      <w:r w:rsidRPr="00A32728">
        <w:rPr>
          <w:rFonts w:ascii="TH SarabunPSK" w:eastAsia="Cordia New" w:hAnsi="TH SarabunPSK" w:cs="TH SarabunPSK"/>
          <w:sz w:val="32"/>
          <w:szCs w:val="32"/>
          <w:cs/>
        </w:rPr>
        <w:t>สามารถบอกหลักความปลอดภัยในการปฏิบัติก</w:t>
      </w:r>
      <w:r>
        <w:rPr>
          <w:rFonts w:ascii="TH SarabunPSK" w:eastAsia="Cordia New" w:hAnsi="TH SarabunPSK" w:cs="TH SarabunPSK"/>
          <w:sz w:val="32"/>
          <w:szCs w:val="32"/>
          <w:cs/>
        </w:rPr>
        <w:t>ิจกรรมบุกเบิก  กิจกรรมผจญภัย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Pr="00A32728">
        <w:rPr>
          <w:rFonts w:ascii="TH SarabunPSK" w:eastAsia="Cordia New" w:hAnsi="TH SarabunPSK" w:cs="TH SarabunPSK"/>
          <w:sz w:val="32"/>
          <w:szCs w:val="32"/>
          <w:cs/>
        </w:rPr>
        <w:t>และกิจกรรมเดินทางไกลได้</w:t>
      </w:r>
    </w:p>
    <w:p w:rsidR="00EC4794" w:rsidRDefault="00EC4794" w:rsidP="00EC4794">
      <w:pPr>
        <w:pStyle w:val="ad"/>
        <w:jc w:val="center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EC4794" w:rsidRDefault="00EC4794" w:rsidP="00EC4794">
      <w:pPr>
        <w:pStyle w:val="ad"/>
        <w:jc w:val="center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EC4794" w:rsidRPr="00A32728" w:rsidRDefault="00EC4794" w:rsidP="00EC4794">
      <w:pPr>
        <w:pStyle w:val="ad"/>
        <w:jc w:val="center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lastRenderedPageBreak/>
        <w:t>โครงสร้างรายวิชา</w:t>
      </w:r>
    </w:p>
    <w:p w:rsidR="00EC4794" w:rsidRPr="0042734C" w:rsidRDefault="00EC4794" w:rsidP="00EC4794">
      <w:pPr>
        <w:rPr>
          <w:rFonts w:ascii="TH SarabunPSK" w:hAnsi="TH SarabunPSK" w:cs="TH SarabunPSK"/>
          <w:b/>
          <w:bCs/>
          <w:sz w:val="32"/>
          <w:szCs w:val="32"/>
        </w:rPr>
      </w:pPr>
      <w:r w:rsidRPr="00AB5051">
        <w:rPr>
          <w:rFonts w:ascii="TH SarabunPSK" w:hAnsi="TH SarabunPSK" w:cs="TH SarabunPSK"/>
          <w:b/>
          <w:bCs/>
          <w:sz w:val="32"/>
          <w:szCs w:val="32"/>
          <w:cs/>
        </w:rPr>
        <w:t>กิจกรรม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ลูกเสือสามัญรุ่นใหญ่</w:t>
      </w:r>
      <w:r w:rsidRPr="0042734C">
        <w:rPr>
          <w:rFonts w:ascii="TH SarabunPSK" w:hAnsi="TH SarabunPSK" w:cs="TH SarabunPSK"/>
          <w:b/>
          <w:bCs/>
          <w:sz w:val="32"/>
          <w:szCs w:val="32"/>
        </w:rPr>
        <w:tab/>
      </w:r>
      <w:r w:rsidRPr="0042734C">
        <w:rPr>
          <w:rFonts w:ascii="TH SarabunPSK" w:hAnsi="TH SarabunPSK" w:cs="TH SarabunPSK"/>
          <w:b/>
          <w:bCs/>
          <w:sz w:val="32"/>
          <w:szCs w:val="32"/>
        </w:rPr>
        <w:tab/>
      </w:r>
      <w:r w:rsidRPr="0042734C">
        <w:rPr>
          <w:rFonts w:ascii="TH SarabunPSK" w:hAnsi="TH SarabunPSK" w:cs="TH SarabunPSK"/>
          <w:b/>
          <w:bCs/>
          <w:sz w:val="32"/>
          <w:szCs w:val="32"/>
        </w:rPr>
        <w:tab/>
      </w:r>
      <w:r w:rsidRPr="0042734C"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กิจกรรมพัฒนาผู้เรียน </w:t>
      </w:r>
    </w:p>
    <w:p w:rsidR="00EC4794" w:rsidRDefault="00EC4794" w:rsidP="00EC4794">
      <w:pPr>
        <w:rPr>
          <w:rFonts w:ascii="TH SarabunPSK" w:hAnsi="TH SarabunPSK" w:cs="TH SarabunPSK"/>
          <w:b/>
          <w:bCs/>
          <w:sz w:val="32"/>
          <w:szCs w:val="32"/>
        </w:rPr>
      </w:pPr>
      <w:r w:rsidRPr="0042734C">
        <w:rPr>
          <w:rFonts w:ascii="TH SarabunPSK" w:hAnsi="TH SarabunPSK" w:cs="TH SarabunPSK"/>
          <w:b/>
          <w:bCs/>
          <w:sz w:val="32"/>
          <w:szCs w:val="32"/>
          <w:cs/>
        </w:rPr>
        <w:t>ชั้นมัธยมศึกษาปีที่ ๑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42734C">
        <w:rPr>
          <w:rFonts w:ascii="TH SarabunPSK" w:hAnsi="TH SarabunPSK" w:cs="TH SarabunPSK"/>
          <w:b/>
          <w:bCs/>
          <w:sz w:val="32"/>
          <w:szCs w:val="32"/>
          <w:cs/>
        </w:rPr>
        <w:t>ภาคเรียนที่ ๑</w:t>
      </w:r>
      <w:r w:rsidRPr="0042734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2734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เวลา ๒๐ ชั่วโมง </w:t>
      </w:r>
    </w:p>
    <w:p w:rsidR="00EC4794" w:rsidRPr="0042734C" w:rsidRDefault="00EC4794" w:rsidP="00EC4794">
      <w:pPr>
        <w:rPr>
          <w:rFonts w:ascii="TH SarabunPSK" w:hAnsi="TH SarabunPSK" w:cs="TH SarabunPSK"/>
          <w:b/>
          <w:bCs/>
          <w:sz w:val="32"/>
          <w:szCs w:val="32"/>
        </w:rPr>
      </w:pPr>
      <w:r w:rsidRPr="0042734C">
        <w:rPr>
          <w:rFonts w:ascii="TH SarabunPSK" w:hAnsi="TH SarabunPSK" w:cs="TH SarabunPSK"/>
          <w:sz w:val="32"/>
          <w:szCs w:val="32"/>
        </w:rPr>
        <w:t>---------------------------------------------------------------------------------------------------------------------------</w:t>
      </w:r>
    </w:p>
    <w:tbl>
      <w:tblPr>
        <w:tblW w:w="94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3"/>
        <w:gridCol w:w="1276"/>
        <w:gridCol w:w="2268"/>
        <w:gridCol w:w="4678"/>
        <w:gridCol w:w="694"/>
      </w:tblGrid>
      <w:tr w:rsidR="00EC4794" w:rsidRPr="00A32728" w:rsidTr="00EC4794">
        <w:tc>
          <w:tcPr>
            <w:tcW w:w="533" w:type="dxa"/>
          </w:tcPr>
          <w:p w:rsidR="00EC4794" w:rsidRPr="00764397" w:rsidRDefault="00EC4794" w:rsidP="00EC4794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764397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276" w:type="dxa"/>
          </w:tcPr>
          <w:p w:rsidR="00EC4794" w:rsidRPr="00764397" w:rsidRDefault="00EC4794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2268" w:type="dxa"/>
          </w:tcPr>
          <w:p w:rsidR="00EC4794" w:rsidRPr="00764397" w:rsidRDefault="00EC4794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ผลการเรียนรู้</w:t>
            </w:r>
          </w:p>
        </w:tc>
        <w:tc>
          <w:tcPr>
            <w:tcW w:w="4678" w:type="dxa"/>
          </w:tcPr>
          <w:p w:rsidR="00EC4794" w:rsidRPr="00764397" w:rsidRDefault="00EC4794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สาระสำคัญ</w:t>
            </w: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/</w:t>
            </w: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ความคิดรวบยอด</w:t>
            </w:r>
          </w:p>
        </w:tc>
        <w:tc>
          <w:tcPr>
            <w:tcW w:w="694" w:type="dxa"/>
          </w:tcPr>
          <w:p w:rsidR="00EC4794" w:rsidRPr="00764397" w:rsidRDefault="00EC4794" w:rsidP="00EC4794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764397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เวลา(ชม.)</w:t>
            </w:r>
          </w:p>
        </w:tc>
      </w:tr>
      <w:tr w:rsidR="006856B6" w:rsidRPr="00A32728" w:rsidTr="00EC4794">
        <w:tc>
          <w:tcPr>
            <w:tcW w:w="533" w:type="dxa"/>
          </w:tcPr>
          <w:p w:rsidR="006856B6" w:rsidRPr="00764397" w:rsidRDefault="006856B6" w:rsidP="00EC4794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1276" w:type="dxa"/>
          </w:tcPr>
          <w:p w:rsidR="006856B6" w:rsidRPr="00764397" w:rsidRDefault="006856B6" w:rsidP="00C73967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กิจการลูกเสือแห่งชาติ</w:t>
            </w:r>
          </w:p>
        </w:tc>
        <w:tc>
          <w:tcPr>
            <w:tcW w:w="2268" w:type="dxa"/>
          </w:tcPr>
          <w:p w:rsidR="006856B6" w:rsidRPr="00764397" w:rsidRDefault="006856B6" w:rsidP="00C73967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สามารถบอกโครงสร้างการบริหารงานของคณะลูกเสือแห่งชาติ   </w:t>
            </w:r>
          </w:p>
        </w:tc>
        <w:tc>
          <w:tcPr>
            <w:tcW w:w="4678" w:type="dxa"/>
          </w:tcPr>
          <w:p w:rsidR="006856B6" w:rsidRPr="00764397" w:rsidRDefault="006856B6" w:rsidP="00C73967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โครงสร้างคณะลูกเสือแห่งชาติประกอบด้วยสภาลูกเสือ คณะกรรมการบริหารลูกเสือแห่งชาติ  คณะกรรมการลูกเสือจังหวัดและคณะกรรมการลูกเสืออำเภอโดยมีวัตถุประสงค์เพื่อพัฒนาลูกเสือทั้งทางร่างกาย  จิตใจ ให้มีความรับผิดชอบต่อสังคม</w:t>
            </w:r>
          </w:p>
        </w:tc>
        <w:tc>
          <w:tcPr>
            <w:tcW w:w="694" w:type="dxa"/>
          </w:tcPr>
          <w:p w:rsidR="006856B6" w:rsidRPr="00764397" w:rsidRDefault="006856B6" w:rsidP="00C73967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764397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๑</w:t>
            </w:r>
          </w:p>
        </w:tc>
      </w:tr>
      <w:tr w:rsidR="006856B6" w:rsidRPr="00A32728" w:rsidTr="00EC4794">
        <w:tc>
          <w:tcPr>
            <w:tcW w:w="533" w:type="dxa"/>
          </w:tcPr>
          <w:p w:rsidR="006856B6" w:rsidRPr="00764397" w:rsidRDefault="006856B6" w:rsidP="00EC4794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764397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1276" w:type="dxa"/>
          </w:tcPr>
          <w:p w:rsidR="006856B6" w:rsidRPr="00764397" w:rsidRDefault="006856B6" w:rsidP="00C73967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กิจการลูกเสือโลก</w:t>
            </w:r>
          </w:p>
        </w:tc>
        <w:tc>
          <w:tcPr>
            <w:tcW w:w="2268" w:type="dxa"/>
          </w:tcPr>
          <w:p w:rsidR="006856B6" w:rsidRPr="00764397" w:rsidRDefault="006856B6" w:rsidP="00C73967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สามารถบอกโครงสร้างการบริหารงานขององค์การลูกเสือโลกได้</w:t>
            </w:r>
          </w:p>
        </w:tc>
        <w:tc>
          <w:tcPr>
            <w:tcW w:w="4678" w:type="dxa"/>
          </w:tcPr>
          <w:p w:rsidR="006856B6" w:rsidRPr="00764397" w:rsidRDefault="006856B6" w:rsidP="00C73967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การลูกเสือเกิดขึ้นที่ประเทศอังกฤษ เมื่อ พ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</w:rPr>
              <w:t>.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ศ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. 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๒๔๕๑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 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โดยลอร์ดเบเด  เพาเวลล์  โดยยึดหลักการของคำปฏิญาณและกฎของลูกเสือเป็นจุดภราดรภาพของลูกเสือ  ในปัจจุบันกิจการขององค์การลูกเสือโลกประกอบด้วย สมัชชาลูกเสือโลก  คณะกรรมการลูกเสือโลก และสำนักงานลูกเสือโลกประกอบไปด้วยสมาชิกกว่า๑๓๒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ประเทศโดยไม่เกี่ยวข้องกับการเมือง</w:t>
            </w:r>
          </w:p>
        </w:tc>
        <w:tc>
          <w:tcPr>
            <w:tcW w:w="694" w:type="dxa"/>
          </w:tcPr>
          <w:p w:rsidR="006856B6" w:rsidRPr="00764397" w:rsidRDefault="006856B6" w:rsidP="00C73967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764397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๑</w:t>
            </w:r>
          </w:p>
        </w:tc>
      </w:tr>
      <w:tr w:rsidR="006856B6" w:rsidRPr="00A32728" w:rsidTr="00EC4794">
        <w:tc>
          <w:tcPr>
            <w:tcW w:w="533" w:type="dxa"/>
          </w:tcPr>
          <w:p w:rsidR="006856B6" w:rsidRPr="00764397" w:rsidRDefault="006856B6" w:rsidP="00EC4794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764397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1276" w:type="dxa"/>
          </w:tcPr>
          <w:p w:rsidR="006856B6" w:rsidRPr="006916D0" w:rsidRDefault="006856B6" w:rsidP="00C73967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6916D0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นกหวีด</w:t>
            </w:r>
          </w:p>
        </w:tc>
        <w:tc>
          <w:tcPr>
            <w:tcW w:w="2268" w:type="dxa"/>
          </w:tcPr>
          <w:p w:rsidR="006856B6" w:rsidRPr="00764397" w:rsidRDefault="006856B6" w:rsidP="00C73967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สามารถบอกความ</w:t>
            </w:r>
          </w:p>
          <w:p w:rsidR="006856B6" w:rsidRPr="00764397" w:rsidRDefault="006856B6" w:rsidP="00C73967">
            <w:pPr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หมายของสัญญาณนกหวีด  และบทบาทของลูกเสือสามัญรุ่นใหญ่ต่อชุมชนได้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</w:rPr>
              <w:tab/>
            </w:r>
          </w:p>
        </w:tc>
        <w:tc>
          <w:tcPr>
            <w:tcW w:w="4678" w:type="dxa"/>
          </w:tcPr>
          <w:p w:rsidR="006856B6" w:rsidRPr="00764397" w:rsidRDefault="006856B6" w:rsidP="00C73967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ชุมชนคือสภาพต่างๆที่อยู่ใกล้ชิดกับที่ที่เราอยู่  ที่มีความสัมพันธ์พิเศษกับเราและเกี่ยวข้องกับความสัมพันธ์ในเรื่องของบุคคล   สถานที่และสิ่งต่าง ๆ สัญญาณนกหวีดคือสัญญาณที่ใช้เป็นเครื่องบอกเหตุการณ์และสั่งการ สำหรับลูกเสือ</w:t>
            </w:r>
          </w:p>
        </w:tc>
        <w:tc>
          <w:tcPr>
            <w:tcW w:w="694" w:type="dxa"/>
          </w:tcPr>
          <w:p w:rsidR="006856B6" w:rsidRPr="00764397" w:rsidRDefault="006856B6" w:rsidP="00C73967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๑</w:t>
            </w:r>
          </w:p>
        </w:tc>
      </w:tr>
      <w:tr w:rsidR="006856B6" w:rsidRPr="00A32728" w:rsidTr="00EC4794">
        <w:tc>
          <w:tcPr>
            <w:tcW w:w="533" w:type="dxa"/>
          </w:tcPr>
          <w:p w:rsidR="006856B6" w:rsidRPr="00764397" w:rsidRDefault="006856B6" w:rsidP="00EC4794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764397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1276" w:type="dxa"/>
          </w:tcPr>
          <w:p w:rsidR="006856B6" w:rsidRPr="00764397" w:rsidRDefault="006856B6" w:rsidP="00EC4794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ระเบียบ</w:t>
            </w:r>
          </w:p>
        </w:tc>
        <w:tc>
          <w:tcPr>
            <w:tcW w:w="2268" w:type="dxa"/>
          </w:tcPr>
          <w:p w:rsidR="006856B6" w:rsidRPr="00764397" w:rsidRDefault="006856B6" w:rsidP="00EC4794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สามารถปฏิบัติการฝึกระเบียบแถวลูกเสือท่าบุคคลมือเปล่าและท่าบุคคลประกอบอาวุธได้</w:t>
            </w:r>
          </w:p>
        </w:tc>
        <w:tc>
          <w:tcPr>
            <w:tcW w:w="4678" w:type="dxa"/>
          </w:tcPr>
          <w:p w:rsidR="006856B6" w:rsidRPr="00764397" w:rsidRDefault="006856B6" w:rsidP="00EC4794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การฝึกระเบียบแถวลูกเสือ มีความมุ่งหมายเพื่อฝึกให้ลูกเสือเป็นผู้มีระเบียบวินัยที่ดีงามรู้จักฟังคำ</w:t>
            </w:r>
            <w:r w:rsidRPr="00764397">
              <w:rPr>
                <w:rFonts w:ascii="TH SarabunPSK" w:eastAsia="Cordia New" w:hAnsi="TH SarabunPSK" w:cs="TH SarabunPSK"/>
                <w:spacing w:val="-10"/>
                <w:sz w:val="32"/>
                <w:szCs w:val="32"/>
                <w:cs/>
              </w:rPr>
              <w:t>บอกคำสั่งและปฏิบัติตามได้อย่างถูกต้อง มุ่งส่งเสริม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ให้ลูกเสือเกิดความมานะอดทนในอันที่จะบำเพ็ญตนให้เป็นประโยชน์ตามลักษณะของลูกเสือ</w:t>
            </w:r>
          </w:p>
        </w:tc>
        <w:tc>
          <w:tcPr>
            <w:tcW w:w="694" w:type="dxa"/>
          </w:tcPr>
          <w:p w:rsidR="006856B6" w:rsidRPr="00764397" w:rsidRDefault="006856B6" w:rsidP="00EC4794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๕</w:t>
            </w:r>
          </w:p>
        </w:tc>
      </w:tr>
      <w:tr w:rsidR="006856B6" w:rsidRPr="00A32728" w:rsidTr="00EC4794">
        <w:tc>
          <w:tcPr>
            <w:tcW w:w="533" w:type="dxa"/>
          </w:tcPr>
          <w:p w:rsidR="006856B6" w:rsidRPr="00764397" w:rsidRDefault="006856B6" w:rsidP="00EC4794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764397"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1276" w:type="dxa"/>
          </w:tcPr>
          <w:p w:rsidR="006856B6" w:rsidRPr="00764397" w:rsidRDefault="006856B6" w:rsidP="00EC47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hAnsi="TH SarabunPSK" w:cs="TH SarabunPSK"/>
                <w:sz w:val="32"/>
                <w:szCs w:val="32"/>
                <w:cs/>
              </w:rPr>
              <w:t>คำปฏิญาณ  กฎ และ คติพจน์</w:t>
            </w:r>
          </w:p>
        </w:tc>
        <w:tc>
          <w:tcPr>
            <w:tcW w:w="2268" w:type="dxa"/>
          </w:tcPr>
          <w:p w:rsidR="006856B6" w:rsidRPr="00764397" w:rsidRDefault="006856B6" w:rsidP="00EC47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64397">
              <w:rPr>
                <w:rFonts w:ascii="TH SarabunPSK" w:hAnsi="TH SarabunPSK" w:cs="TH SarabunPSK"/>
                <w:sz w:val="32"/>
                <w:szCs w:val="32"/>
                <w:cs/>
              </w:rPr>
              <w:t>สามารถบอกความ</w:t>
            </w:r>
          </w:p>
          <w:p w:rsidR="006856B6" w:rsidRPr="00764397" w:rsidRDefault="006856B6" w:rsidP="00EC47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hAnsi="TH SarabunPSK" w:cs="TH SarabunPSK"/>
                <w:sz w:val="32"/>
                <w:szCs w:val="32"/>
                <w:cs/>
              </w:rPr>
              <w:t>หมายของคำปฏิญาณ   กฎ และคติพจน์ของลูกเสือสามัญรุ่นใหญ่ได้</w:t>
            </w:r>
          </w:p>
        </w:tc>
        <w:tc>
          <w:tcPr>
            <w:tcW w:w="4678" w:type="dxa"/>
          </w:tcPr>
          <w:p w:rsidR="006856B6" w:rsidRPr="00764397" w:rsidRDefault="006856B6" w:rsidP="00EC4794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คำปฏิญาณ  กฎ และ คติพจน์ ของลูกเสือเป็นหลักการสำคัญประการหนึ่งของการลูกเสือ</w:t>
            </w:r>
          </w:p>
          <w:p w:rsidR="006856B6" w:rsidRPr="00764397" w:rsidRDefault="006856B6" w:rsidP="00EC4794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ที่ลูกเสือทุกคนจะต้องยอมรับและปฏิบัติตาม เพื่อให้บรรลุตามอุดมการณ์ของลูกเสือ</w:t>
            </w:r>
          </w:p>
        </w:tc>
        <w:tc>
          <w:tcPr>
            <w:tcW w:w="694" w:type="dxa"/>
          </w:tcPr>
          <w:p w:rsidR="006856B6" w:rsidRPr="00764397" w:rsidRDefault="006856B6" w:rsidP="00EC4794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764397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๑</w:t>
            </w:r>
          </w:p>
        </w:tc>
      </w:tr>
    </w:tbl>
    <w:p w:rsidR="00EC4794" w:rsidRDefault="00EC4794" w:rsidP="00EC4794">
      <w:pPr>
        <w:jc w:val="center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EC4794" w:rsidRDefault="00EC4794" w:rsidP="00EC4794">
      <w:pPr>
        <w:jc w:val="center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EC4794" w:rsidRDefault="00EC4794" w:rsidP="00EC4794">
      <w:pPr>
        <w:jc w:val="center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EC4794" w:rsidRDefault="00EC4794" w:rsidP="00EC4794">
      <w:pPr>
        <w:rPr>
          <w:rFonts w:ascii="TH SarabunPSK" w:eastAsia="Cordia New" w:hAnsi="TH SarabunPSK" w:cs="TH SarabunPSK"/>
          <w:sz w:val="32"/>
          <w:szCs w:val="32"/>
        </w:rPr>
      </w:pPr>
      <w:r w:rsidRPr="00093FBB">
        <w:rPr>
          <w:rFonts w:ascii="TH SarabunPSK" w:eastAsia="Cordia New" w:hAnsi="TH SarabunPSK" w:cs="TH SarabunPSK" w:hint="cs"/>
          <w:sz w:val="32"/>
          <w:szCs w:val="32"/>
          <w:cs/>
        </w:rPr>
        <w:lastRenderedPageBreak/>
        <w:t>(ต่อ)</w:t>
      </w:r>
    </w:p>
    <w:tbl>
      <w:tblPr>
        <w:tblW w:w="969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0"/>
        <w:gridCol w:w="989"/>
        <w:gridCol w:w="1770"/>
        <w:gridCol w:w="5670"/>
        <w:gridCol w:w="905"/>
      </w:tblGrid>
      <w:tr w:rsidR="00EC4794" w:rsidRPr="00A32728" w:rsidTr="00B6216A">
        <w:tc>
          <w:tcPr>
            <w:tcW w:w="360" w:type="dxa"/>
          </w:tcPr>
          <w:p w:rsidR="00EC4794" w:rsidRPr="00764397" w:rsidRDefault="00EC4794" w:rsidP="00EC4794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764397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989" w:type="dxa"/>
          </w:tcPr>
          <w:p w:rsidR="00EC4794" w:rsidRPr="00764397" w:rsidRDefault="00EC4794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1770" w:type="dxa"/>
          </w:tcPr>
          <w:p w:rsidR="00EC4794" w:rsidRPr="00764397" w:rsidRDefault="00EC4794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ผลการเรียนรู้</w:t>
            </w:r>
          </w:p>
        </w:tc>
        <w:tc>
          <w:tcPr>
            <w:tcW w:w="5670" w:type="dxa"/>
          </w:tcPr>
          <w:p w:rsidR="00EC4794" w:rsidRPr="00764397" w:rsidRDefault="00EC4794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สาระสำคัญ</w:t>
            </w: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/</w:t>
            </w: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ความคิดรวบยอด</w:t>
            </w:r>
          </w:p>
        </w:tc>
        <w:tc>
          <w:tcPr>
            <w:tcW w:w="905" w:type="dxa"/>
          </w:tcPr>
          <w:p w:rsidR="00EC4794" w:rsidRPr="00764397" w:rsidRDefault="00EC4794" w:rsidP="00EC4794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764397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เวลา(ชม.)</w:t>
            </w:r>
          </w:p>
        </w:tc>
      </w:tr>
      <w:tr w:rsidR="00EC4794" w:rsidRPr="00A32728" w:rsidTr="00B6216A">
        <w:tc>
          <w:tcPr>
            <w:tcW w:w="360" w:type="dxa"/>
          </w:tcPr>
          <w:p w:rsidR="00EC4794" w:rsidRPr="006916D0" w:rsidRDefault="00EC4794" w:rsidP="00EC4794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6916D0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989" w:type="dxa"/>
          </w:tcPr>
          <w:p w:rsidR="00EC4794" w:rsidRPr="00764397" w:rsidRDefault="00EC4794" w:rsidP="00EC47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hAnsi="TH SarabunPSK" w:cs="TH SarabunPSK"/>
                <w:sz w:val="32"/>
                <w:szCs w:val="32"/>
                <w:cs/>
              </w:rPr>
              <w:t>เต็นท์และบรรจุเครื่องหลัง</w:t>
            </w:r>
          </w:p>
        </w:tc>
        <w:tc>
          <w:tcPr>
            <w:tcW w:w="1770" w:type="dxa"/>
          </w:tcPr>
          <w:p w:rsidR="00EC4794" w:rsidRPr="00764397" w:rsidRDefault="00EC4794" w:rsidP="00EC47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hAnsi="TH SarabunPSK" w:cs="TH SarabunPSK"/>
                <w:sz w:val="32"/>
                <w:szCs w:val="32"/>
                <w:cs/>
              </w:rPr>
              <w:t>สามารถบอกและปฏิบัติการกางเต็นท์และบรรจุเครื่องหลังสำหรับการเดินทางไกลได้</w:t>
            </w:r>
          </w:p>
        </w:tc>
        <w:tc>
          <w:tcPr>
            <w:tcW w:w="5670" w:type="dxa"/>
          </w:tcPr>
          <w:p w:rsidR="00EC4794" w:rsidRPr="00764397" w:rsidRDefault="00EC4794" w:rsidP="00EC4794">
            <w:pPr>
              <w:rPr>
                <w:rFonts w:ascii="TH SarabunPSK" w:eastAsia="Cordia New" w:hAnsi="TH SarabunPSK" w:cs="TH SarabunPSK"/>
                <w:spacing w:val="-8"/>
                <w:sz w:val="32"/>
                <w:szCs w:val="32"/>
                <w:cs/>
              </w:rPr>
            </w:pPr>
            <w:r w:rsidRPr="00764397">
              <w:rPr>
                <w:rFonts w:ascii="TH SarabunPSK" w:eastAsia="Cordia New" w:hAnsi="TH SarabunPSK" w:cs="TH SarabunPSK"/>
                <w:spacing w:val="-8"/>
                <w:sz w:val="32"/>
                <w:szCs w:val="32"/>
                <w:cs/>
              </w:rPr>
              <w:t>การตั้งค่ายพักแรมของลูกเสือนั้นเต็นท์เป็นอุปกรณ์สำคัญอันหนึ่ง  โดยการกางเต็นท์จะกางเป็นหย่อม ๆ ตามหมู่ ห่างกัน  ๖</w:t>
            </w:r>
            <w:r w:rsidRPr="00764397">
              <w:rPr>
                <w:rFonts w:ascii="TH SarabunPSK" w:eastAsia="Cordia New" w:hAnsi="TH SarabunPSK" w:cs="TH SarabunPSK"/>
                <w:spacing w:val="-8"/>
                <w:sz w:val="32"/>
                <w:szCs w:val="32"/>
              </w:rPr>
              <w:t xml:space="preserve"> </w:t>
            </w:r>
            <w:r w:rsidRPr="00764397">
              <w:rPr>
                <w:rFonts w:ascii="TH SarabunPSK" w:eastAsia="Cordia New" w:hAnsi="TH SarabunPSK" w:cs="TH SarabunPSK"/>
                <w:spacing w:val="-8"/>
                <w:sz w:val="32"/>
                <w:szCs w:val="32"/>
                <w:cs/>
              </w:rPr>
              <w:t>เมตร หรือกว่านั้น เป็นรูปวงกลมใหญ่ รอบเต็นท์ผู้กำกับลูกเสือ  โดยให้ด้านข้างเต็นท์รับทิศทางลมเครื่องหลังที่จะใช้บรรจุสัมภาระของลูกเสือควรมีขนาดที่เหมาะสม  ไม่ใหญ่หรือเล็กเกินไปการบรรจุควรเอาของที่ใช้ภายหลังหรือหนักไว้ข้างล่าง  ของที่ใช้บ่อยไว้ข้างบนเพื่อความสะดวกในการหยิบใช้ การนำอาหารเพื่อนำไปประกอบขณะอยู่ค่ายพักแรมควรเป็นชนิดที่ทำง่าย  ไม่ยุ่งยากและใช้เวลาในการประกอบนาน</w:t>
            </w:r>
          </w:p>
        </w:tc>
        <w:tc>
          <w:tcPr>
            <w:tcW w:w="905" w:type="dxa"/>
          </w:tcPr>
          <w:p w:rsidR="00EC4794" w:rsidRPr="00764397" w:rsidRDefault="00EC4794" w:rsidP="00EC4794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764397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๑</w:t>
            </w:r>
          </w:p>
        </w:tc>
      </w:tr>
      <w:tr w:rsidR="00EC4794" w:rsidRPr="00A32728" w:rsidTr="00B6216A">
        <w:tc>
          <w:tcPr>
            <w:tcW w:w="360" w:type="dxa"/>
          </w:tcPr>
          <w:p w:rsidR="00EC4794" w:rsidRPr="006916D0" w:rsidRDefault="00EC4794" w:rsidP="00EC4794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6916D0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989" w:type="dxa"/>
          </w:tcPr>
          <w:p w:rsidR="00EC4794" w:rsidRPr="00764397" w:rsidRDefault="00EC4794" w:rsidP="00EC47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การก่อไฟกลางแจ้ง</w:t>
            </w:r>
          </w:p>
        </w:tc>
        <w:tc>
          <w:tcPr>
            <w:tcW w:w="1770" w:type="dxa"/>
          </w:tcPr>
          <w:p w:rsidR="00EC4794" w:rsidRPr="00764397" w:rsidRDefault="00EC4794" w:rsidP="00EC47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hAnsi="TH SarabunPSK" w:cs="TH SarabunPSK"/>
                <w:sz w:val="32"/>
                <w:szCs w:val="32"/>
                <w:cs/>
              </w:rPr>
              <w:t>สามารถก่อไฟกลางแจ้งและประกอบอาหารสำหรับคน  ๒</w:t>
            </w:r>
            <w:r w:rsidRPr="00764397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764397">
              <w:rPr>
                <w:rFonts w:ascii="TH SarabunPSK" w:hAnsi="TH SarabunPSK" w:cs="TH SarabunPSK"/>
                <w:sz w:val="32"/>
                <w:szCs w:val="32"/>
                <w:cs/>
              </w:rPr>
              <w:t>คนได้อย่างน้อย  ๑</w:t>
            </w:r>
            <w:r w:rsidRPr="00764397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764397">
              <w:rPr>
                <w:rFonts w:ascii="TH SarabunPSK" w:hAnsi="TH SarabunPSK" w:cs="TH SarabunPSK"/>
                <w:sz w:val="32"/>
                <w:szCs w:val="32"/>
                <w:cs/>
              </w:rPr>
              <w:t>มื้อ</w:t>
            </w:r>
          </w:p>
        </w:tc>
        <w:tc>
          <w:tcPr>
            <w:tcW w:w="5670" w:type="dxa"/>
          </w:tcPr>
          <w:p w:rsidR="00EC4794" w:rsidRPr="00764397" w:rsidRDefault="00EC4794" w:rsidP="00EC4794">
            <w:pPr>
              <w:rPr>
                <w:rFonts w:ascii="TH SarabunPSK" w:eastAsia="Cordia New" w:hAnsi="TH SarabunPSK" w:cs="TH SarabunPSK"/>
                <w:spacing w:val="-8"/>
                <w:sz w:val="32"/>
                <w:szCs w:val="32"/>
                <w:cs/>
              </w:rPr>
            </w:pPr>
            <w:r w:rsidRPr="00764397">
              <w:rPr>
                <w:rFonts w:ascii="TH SarabunPSK" w:eastAsia="Cordia New" w:hAnsi="TH SarabunPSK" w:cs="TH SarabunPSK"/>
                <w:spacing w:val="-8"/>
                <w:sz w:val="32"/>
                <w:szCs w:val="32"/>
                <w:cs/>
              </w:rPr>
              <w:t>การก่อกองไฟนิยมก่อกันเป็นรูปต่าง ๆ หลายแบบ เช่น  แบบกระโจม  แบบคอกหมู และแบบผสมระหว่างแบบกระโจมกับแบบคอกหมู  ส่วนเชื้อเพลิงที่ใช้ นิยมใช้กิ่งไม้เล็ก ๆ แห้ง ๆ มาทำเป็นเชื้อไฟ  การก่อกองไฟควรให้โปร่ง อากาศผ่านเข้าได้เมื่อเอาไม้ขีดจุดเชื้อให้ติดเชื้อไฟ ทำให้ไฟติดลุกและกองไฟลุกติดไฟได้ดี</w:t>
            </w:r>
          </w:p>
        </w:tc>
        <w:tc>
          <w:tcPr>
            <w:tcW w:w="905" w:type="dxa"/>
          </w:tcPr>
          <w:p w:rsidR="00EC4794" w:rsidRPr="00764397" w:rsidRDefault="00EC4794" w:rsidP="00EC4794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764397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๑</w:t>
            </w:r>
          </w:p>
        </w:tc>
      </w:tr>
      <w:tr w:rsidR="00EC4794" w:rsidRPr="00A32728" w:rsidTr="00B6216A">
        <w:tc>
          <w:tcPr>
            <w:tcW w:w="360" w:type="dxa"/>
          </w:tcPr>
          <w:p w:rsidR="00EC4794" w:rsidRPr="006916D0" w:rsidRDefault="00EC4794" w:rsidP="00EC4794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6916D0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989" w:type="dxa"/>
          </w:tcPr>
          <w:p w:rsidR="00EC4794" w:rsidRPr="00764397" w:rsidRDefault="00EC4794" w:rsidP="00EC47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hAnsi="TH SarabunPSK" w:cs="TH SarabunPSK"/>
                <w:sz w:val="32"/>
                <w:szCs w:val="32"/>
                <w:cs/>
              </w:rPr>
              <w:t>เงื่อน</w:t>
            </w:r>
          </w:p>
        </w:tc>
        <w:tc>
          <w:tcPr>
            <w:tcW w:w="1770" w:type="dxa"/>
          </w:tcPr>
          <w:p w:rsidR="00EC4794" w:rsidRPr="00764397" w:rsidRDefault="00B6216A" w:rsidP="00EC47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สามารถบอกประโยชน์ </w:t>
            </w:r>
            <w:r w:rsidR="00EC4794" w:rsidRPr="00764397">
              <w:rPr>
                <w:rFonts w:ascii="TH SarabunPSK" w:hAnsi="TH SarabunPSK" w:cs="TH SarabunPSK"/>
                <w:sz w:val="32"/>
                <w:szCs w:val="32"/>
                <w:cs/>
              </w:rPr>
              <w:t>และ  ปฏิบัติการผูกเงื่อนที่ใช้สำ</w:t>
            </w:r>
            <w:r w:rsidR="0018297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หรับลูกเสือสามัญรุ่นใหญ่ </w:t>
            </w:r>
            <w:r w:rsidR="00EC4794" w:rsidRPr="00764397">
              <w:rPr>
                <w:rFonts w:ascii="TH SarabunPSK" w:hAnsi="TH SarabunPSK" w:cs="TH SarabunPSK"/>
                <w:sz w:val="32"/>
                <w:szCs w:val="32"/>
                <w:cs/>
              </w:rPr>
              <w:t>ได้อย่างน้อย  ๕</w:t>
            </w:r>
            <w:r w:rsidR="00EC4794" w:rsidRPr="00764397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EC4794" w:rsidRPr="00764397">
              <w:rPr>
                <w:rFonts w:ascii="TH SarabunPSK" w:hAnsi="TH SarabunPSK" w:cs="TH SarabunPSK"/>
                <w:sz w:val="32"/>
                <w:szCs w:val="32"/>
                <w:cs/>
              </w:rPr>
              <w:t>เงื่อน</w:t>
            </w:r>
          </w:p>
        </w:tc>
        <w:tc>
          <w:tcPr>
            <w:tcW w:w="5670" w:type="dxa"/>
          </w:tcPr>
          <w:p w:rsidR="00EC4794" w:rsidRPr="00764397" w:rsidRDefault="00EC4794" w:rsidP="00EC4794">
            <w:pPr>
              <w:rPr>
                <w:rFonts w:ascii="TH SarabunPSK" w:eastAsia="Cordia New" w:hAnsi="TH SarabunPSK" w:cs="TH SarabunPSK"/>
                <w:spacing w:val="-8"/>
                <w:sz w:val="32"/>
                <w:szCs w:val="32"/>
                <w:cs/>
              </w:rPr>
            </w:pPr>
            <w:r w:rsidRPr="00764397">
              <w:rPr>
                <w:rFonts w:ascii="TH SarabunPSK" w:eastAsia="Cordia New" w:hAnsi="TH SarabunPSK" w:cs="TH SarabunPSK"/>
                <w:spacing w:val="-8"/>
                <w:sz w:val="32"/>
                <w:szCs w:val="32"/>
                <w:cs/>
              </w:rPr>
              <w:t>เงื่อน เป็นการใช้เชือกผูกเป็นรูปในลักษณะต่าง ๆ       ตามจุดประสงค์ที่จะนำไปใช้ เช่นหากต้องการต่อเชือกสองเส้นเข้าด้วยกัน ก็ผูกเป็นเงื่อนพิรอด    เงื่อนขัดสมาธิ หรือเงื่อนประมง  นอกจากเงื่อนที่กล่าวมาแล้ว ก็ยังมีเงื่อนที่จำเป็นสำหรับลูกเสือสามัญรุ่นใหญ่อีกมากมายเช่นเงื่อนตะกรุดเบ็ด  เงื่อนกระหวัดไม้เงื่อนบุกเบิก เงื่อนผูกซุง  เงื่อนผูกรั้ง  เป็นต้น</w:t>
            </w:r>
          </w:p>
        </w:tc>
        <w:tc>
          <w:tcPr>
            <w:tcW w:w="905" w:type="dxa"/>
          </w:tcPr>
          <w:p w:rsidR="00EC4794" w:rsidRPr="00764397" w:rsidRDefault="00157A0A" w:rsidP="00EC4794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๒</w:t>
            </w:r>
          </w:p>
        </w:tc>
      </w:tr>
      <w:tr w:rsidR="00EC4794" w:rsidRPr="00A32728" w:rsidTr="00B6216A">
        <w:tc>
          <w:tcPr>
            <w:tcW w:w="360" w:type="dxa"/>
          </w:tcPr>
          <w:p w:rsidR="00EC4794" w:rsidRPr="006916D0" w:rsidRDefault="00EC4794" w:rsidP="00EC4794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6916D0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989" w:type="dxa"/>
          </w:tcPr>
          <w:p w:rsidR="00EC4794" w:rsidRPr="00764397" w:rsidRDefault="00EC4794" w:rsidP="00EC47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การผูกแน่น  </w:t>
            </w:r>
          </w:p>
        </w:tc>
        <w:tc>
          <w:tcPr>
            <w:tcW w:w="1770" w:type="dxa"/>
          </w:tcPr>
          <w:p w:rsidR="00EC4794" w:rsidRPr="00764397" w:rsidRDefault="00EC4794" w:rsidP="00EC47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hAnsi="TH SarabunPSK" w:cs="TH SarabunPSK"/>
                <w:sz w:val="32"/>
                <w:szCs w:val="32"/>
                <w:cs/>
              </w:rPr>
              <w:t>สามารถบอกประโยชน์ และปฏิบัติการผูกแน่นได้</w:t>
            </w:r>
          </w:p>
        </w:tc>
        <w:tc>
          <w:tcPr>
            <w:tcW w:w="5670" w:type="dxa"/>
          </w:tcPr>
          <w:p w:rsidR="00EC4794" w:rsidRDefault="00EC4794" w:rsidP="00EC4794">
            <w:pPr>
              <w:rPr>
                <w:rFonts w:ascii="TH SarabunPSK" w:eastAsia="Cordia New" w:hAnsi="TH SarabunPSK" w:cs="TH SarabunPSK"/>
                <w:spacing w:val="-8"/>
                <w:sz w:val="32"/>
                <w:szCs w:val="32"/>
              </w:rPr>
            </w:pPr>
            <w:r w:rsidRPr="00764397">
              <w:rPr>
                <w:rFonts w:ascii="TH SarabunPSK" w:eastAsia="Cordia New" w:hAnsi="TH SarabunPSK" w:cs="TH SarabunPSK"/>
                <w:spacing w:val="-8"/>
                <w:sz w:val="32"/>
                <w:szCs w:val="32"/>
                <w:cs/>
              </w:rPr>
              <w:t>การผูกแน่น  คือการนำเอาเงื่อนต่าง ๆมาทำการผูกกับไม้ เพื่อนำไปใช้ประโยชน์ต่าง ๆ เช่น  ทำนั่งร้านในการก่อสร้าง   สร้างสะพานข้ามแม่น้ำ ในวิชาบุกเบิก เป็นต้นการผูกแน่นที่จำเป็นสำหรับลูกเสือสามัญรุ่นใหญ่มีดังนี้ คือ การผูกกากบาท  การผูกทแยง การผูกประกบ ๒</w:t>
            </w:r>
            <w:r>
              <w:rPr>
                <w:rFonts w:ascii="TH SarabunPSK" w:eastAsia="Cordia New" w:hAnsi="TH SarabunPSK" w:cs="TH SarabunPSK" w:hint="cs"/>
                <w:spacing w:val="-8"/>
                <w:sz w:val="32"/>
                <w:szCs w:val="32"/>
                <w:cs/>
              </w:rPr>
              <w:t xml:space="preserve"> </w:t>
            </w:r>
          </w:p>
          <w:p w:rsidR="00EC4794" w:rsidRPr="00764397" w:rsidRDefault="00EC4794" w:rsidP="00EC4794">
            <w:pPr>
              <w:rPr>
                <w:rFonts w:ascii="TH SarabunPSK" w:eastAsia="Cordia New" w:hAnsi="TH SarabunPSK" w:cs="TH SarabunPSK"/>
                <w:spacing w:val="-8"/>
                <w:sz w:val="32"/>
                <w:szCs w:val="32"/>
                <w:cs/>
              </w:rPr>
            </w:pPr>
            <w:r w:rsidRPr="00764397">
              <w:rPr>
                <w:rFonts w:ascii="TH SarabunPSK" w:eastAsia="Cordia New" w:hAnsi="TH SarabunPSK" w:cs="TH SarabunPSK"/>
                <w:spacing w:val="-8"/>
                <w:sz w:val="32"/>
                <w:szCs w:val="32"/>
                <w:cs/>
              </w:rPr>
              <w:t>และการผูกประกบ  ๓</w:t>
            </w:r>
            <w:r w:rsidRPr="00764397">
              <w:rPr>
                <w:rFonts w:ascii="TH SarabunPSK" w:eastAsia="Cordia New" w:hAnsi="TH SarabunPSK" w:cs="TH SarabunPSK"/>
                <w:spacing w:val="-8"/>
                <w:sz w:val="32"/>
                <w:szCs w:val="32"/>
              </w:rPr>
              <w:t xml:space="preserve">       </w:t>
            </w:r>
          </w:p>
        </w:tc>
        <w:tc>
          <w:tcPr>
            <w:tcW w:w="905" w:type="dxa"/>
          </w:tcPr>
          <w:p w:rsidR="00EC4794" w:rsidRPr="00764397" w:rsidRDefault="00EC4794" w:rsidP="00EC4794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764397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๑</w:t>
            </w:r>
          </w:p>
        </w:tc>
      </w:tr>
    </w:tbl>
    <w:p w:rsidR="00EC4794" w:rsidRDefault="00EC4794" w:rsidP="00EC4794"/>
    <w:p w:rsidR="00EC4794" w:rsidRDefault="00EC4794" w:rsidP="00EC4794">
      <w:pPr>
        <w:rPr>
          <w:rFonts w:ascii="TH SarabunPSK" w:hAnsi="TH SarabunPSK" w:cs="TH SarabunPSK"/>
          <w:sz w:val="32"/>
          <w:szCs w:val="32"/>
        </w:rPr>
      </w:pPr>
    </w:p>
    <w:p w:rsidR="00EC4794" w:rsidRDefault="00EC4794" w:rsidP="00EC4794">
      <w:pPr>
        <w:rPr>
          <w:rFonts w:ascii="TH SarabunPSK" w:hAnsi="TH SarabunPSK" w:cs="TH SarabunPSK"/>
          <w:sz w:val="32"/>
          <w:szCs w:val="32"/>
        </w:rPr>
      </w:pPr>
    </w:p>
    <w:p w:rsidR="00B6216A" w:rsidRDefault="00B6216A" w:rsidP="00EC4794">
      <w:pPr>
        <w:rPr>
          <w:rFonts w:ascii="TH SarabunPSK" w:hAnsi="TH SarabunPSK" w:cs="TH SarabunPSK"/>
          <w:sz w:val="32"/>
          <w:szCs w:val="32"/>
        </w:rPr>
      </w:pPr>
    </w:p>
    <w:p w:rsidR="00B6216A" w:rsidRDefault="00B6216A" w:rsidP="00EC4794">
      <w:pPr>
        <w:rPr>
          <w:rFonts w:ascii="TH SarabunPSK" w:hAnsi="TH SarabunPSK" w:cs="TH SarabunPSK"/>
          <w:sz w:val="32"/>
          <w:szCs w:val="32"/>
        </w:rPr>
      </w:pPr>
    </w:p>
    <w:p w:rsidR="00EC4794" w:rsidRPr="00A32728" w:rsidRDefault="00EC4794" w:rsidP="00EC4794">
      <w:pPr>
        <w:rPr>
          <w:rFonts w:ascii="TH SarabunPSK" w:hAnsi="TH SarabunPSK" w:cs="TH SarabunPSK"/>
          <w:sz w:val="32"/>
          <w:szCs w:val="32"/>
          <w:cs/>
        </w:rPr>
      </w:pPr>
      <w:r w:rsidRPr="00A32728">
        <w:rPr>
          <w:rFonts w:ascii="TH SarabunPSK" w:hAnsi="TH SarabunPSK" w:cs="TH SarabunPSK"/>
          <w:sz w:val="32"/>
          <w:szCs w:val="32"/>
          <w:cs/>
        </w:rPr>
        <w:lastRenderedPageBreak/>
        <w:t>(ต่อ)</w:t>
      </w:r>
    </w:p>
    <w:tbl>
      <w:tblPr>
        <w:tblW w:w="92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3"/>
        <w:gridCol w:w="1559"/>
        <w:gridCol w:w="2109"/>
        <w:gridCol w:w="17"/>
        <w:gridCol w:w="4341"/>
        <w:gridCol w:w="694"/>
      </w:tblGrid>
      <w:tr w:rsidR="00EC4794" w:rsidRPr="00A32728" w:rsidTr="00EC4794">
        <w:tc>
          <w:tcPr>
            <w:tcW w:w="533" w:type="dxa"/>
          </w:tcPr>
          <w:p w:rsidR="00EC4794" w:rsidRPr="00764397" w:rsidRDefault="00EC4794" w:rsidP="00EC4794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764397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559" w:type="dxa"/>
          </w:tcPr>
          <w:p w:rsidR="00EC4794" w:rsidRPr="00764397" w:rsidRDefault="00EC4794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2109" w:type="dxa"/>
          </w:tcPr>
          <w:p w:rsidR="00EC4794" w:rsidRPr="00764397" w:rsidRDefault="00EC4794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ผลการเรียนรู้</w:t>
            </w:r>
          </w:p>
        </w:tc>
        <w:tc>
          <w:tcPr>
            <w:tcW w:w="4358" w:type="dxa"/>
            <w:gridSpan w:val="2"/>
          </w:tcPr>
          <w:p w:rsidR="00EC4794" w:rsidRPr="00764397" w:rsidRDefault="00EC4794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สาระสำคัญ</w:t>
            </w: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/</w:t>
            </w: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ความคิดรวบยอด</w:t>
            </w:r>
          </w:p>
        </w:tc>
        <w:tc>
          <w:tcPr>
            <w:tcW w:w="694" w:type="dxa"/>
          </w:tcPr>
          <w:p w:rsidR="00EC4794" w:rsidRPr="00764397" w:rsidRDefault="00EC4794" w:rsidP="00EC4794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764397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เวลา(ชม.)</w:t>
            </w:r>
          </w:p>
        </w:tc>
      </w:tr>
      <w:tr w:rsidR="00EC4794" w:rsidRPr="00A32728" w:rsidTr="00EC4794">
        <w:tc>
          <w:tcPr>
            <w:tcW w:w="533" w:type="dxa"/>
          </w:tcPr>
          <w:p w:rsidR="00EC4794" w:rsidRPr="006916D0" w:rsidRDefault="00EC4794" w:rsidP="00EC4794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6916D0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1559" w:type="dxa"/>
          </w:tcPr>
          <w:p w:rsidR="00EC4794" w:rsidRPr="00764397" w:rsidRDefault="00EC4794" w:rsidP="00EC47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hAnsi="TH SarabunPSK" w:cs="TH SarabunPSK"/>
                <w:sz w:val="32"/>
                <w:szCs w:val="32"/>
                <w:cs/>
              </w:rPr>
              <w:t>แผนที่</w:t>
            </w:r>
          </w:p>
        </w:tc>
        <w:tc>
          <w:tcPr>
            <w:tcW w:w="2109" w:type="dxa"/>
          </w:tcPr>
          <w:p w:rsidR="00EC4794" w:rsidRPr="00764397" w:rsidRDefault="00EC4794" w:rsidP="00EC4794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สามารถบอกความหมายสัญลักษณ์บนแผนที่และอ่านแผนที่ได้</w:t>
            </w:r>
          </w:p>
        </w:tc>
        <w:tc>
          <w:tcPr>
            <w:tcW w:w="4358" w:type="dxa"/>
            <w:gridSpan w:val="2"/>
          </w:tcPr>
          <w:p w:rsidR="00EC4794" w:rsidRDefault="00EC4794" w:rsidP="00EC4794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แผนที่คือสิ่งที่แสดงถึงรายละเอียดของภูมิประเทศบนผืนผิวโลกซึ่งมีอยู่ตามธรรมชาติและสิ่งที่มนุษย์สร้างขึ้น  โดยจำลองไว้บนพื้นที่มีพื้นระนาบตามมาตราส่วน</w:t>
            </w:r>
          </w:p>
          <w:p w:rsidR="003100CF" w:rsidRDefault="003100CF" w:rsidP="00924F1D">
            <w:pPr>
              <w:pStyle w:val="a4"/>
              <w:numPr>
                <w:ilvl w:val="0"/>
                <w:numId w:val="14"/>
              </w:numPr>
              <w:tabs>
                <w:tab w:val="left" w:pos="335"/>
              </w:tabs>
              <w:ind w:left="0" w:firstLine="52"/>
              <w:rPr>
                <w:rFonts w:ascii="TH SarabunPSK" w:hAnsi="TH SarabunPSK" w:cs="TH SarabunPSK"/>
                <w:sz w:val="32"/>
                <w:szCs w:val="32"/>
              </w:rPr>
            </w:pPr>
            <w:r w:rsidRPr="003100CF">
              <w:rPr>
                <w:rFonts w:ascii="TH SarabunPSK" w:hAnsi="TH SarabunPSK" w:cs="TH SarabunPSK"/>
                <w:sz w:val="32"/>
                <w:szCs w:val="32"/>
                <w:cs/>
              </w:rPr>
              <w:t>ความหมายของแผนที่ ประโยชน์และชนิดของแผนที่</w:t>
            </w:r>
          </w:p>
          <w:p w:rsidR="003100CF" w:rsidRDefault="003100CF" w:rsidP="00924F1D">
            <w:pPr>
              <w:pStyle w:val="a4"/>
              <w:numPr>
                <w:ilvl w:val="0"/>
                <w:numId w:val="14"/>
              </w:numPr>
              <w:tabs>
                <w:tab w:val="left" w:pos="335"/>
              </w:tabs>
              <w:ind w:left="0" w:firstLine="52"/>
              <w:rPr>
                <w:rFonts w:ascii="TH SarabunPSK" w:hAnsi="TH SarabunPSK" w:cs="TH SarabunPSK"/>
                <w:sz w:val="32"/>
                <w:szCs w:val="32"/>
              </w:rPr>
            </w:pPr>
            <w:r w:rsidRPr="003100CF">
              <w:rPr>
                <w:rFonts w:ascii="TH SarabunPSK" w:hAnsi="TH SarabunPSK" w:cs="TH SarabunPSK"/>
                <w:sz w:val="32"/>
                <w:szCs w:val="32"/>
                <w:cs/>
              </w:rPr>
              <w:t>ชนิดของแผนที่และความหมายของสีที่ใช้ในแผนที่</w:t>
            </w:r>
          </w:p>
          <w:p w:rsidR="003100CF" w:rsidRPr="003100CF" w:rsidRDefault="003100CF" w:rsidP="00924F1D">
            <w:pPr>
              <w:pStyle w:val="a4"/>
              <w:numPr>
                <w:ilvl w:val="0"/>
                <w:numId w:val="14"/>
              </w:numPr>
              <w:tabs>
                <w:tab w:val="left" w:pos="335"/>
              </w:tabs>
              <w:ind w:left="0" w:firstLine="5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100CF">
              <w:rPr>
                <w:rFonts w:ascii="TH SarabunPSK" w:hAnsi="TH SarabunPSK" w:cs="TH SarabunPSK"/>
                <w:sz w:val="32"/>
                <w:szCs w:val="32"/>
                <w:cs/>
              </w:rPr>
              <w:t>วิธีการอ่านแผนที่และการกำหนดระยะทางในแผนที่</w:t>
            </w:r>
            <w:r w:rsidRPr="003100CF"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</w:tc>
        <w:tc>
          <w:tcPr>
            <w:tcW w:w="694" w:type="dxa"/>
          </w:tcPr>
          <w:p w:rsidR="00EC4794" w:rsidRPr="00764397" w:rsidRDefault="00EC4794" w:rsidP="00EC4794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764397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๑</w:t>
            </w:r>
          </w:p>
        </w:tc>
      </w:tr>
      <w:tr w:rsidR="00EC4794" w:rsidRPr="00A32728" w:rsidTr="00EC4794">
        <w:tc>
          <w:tcPr>
            <w:tcW w:w="533" w:type="dxa"/>
          </w:tcPr>
          <w:p w:rsidR="00EC4794" w:rsidRPr="006916D0" w:rsidRDefault="00EC4794" w:rsidP="00EC4794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6916D0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๑๑</w:t>
            </w:r>
          </w:p>
        </w:tc>
        <w:tc>
          <w:tcPr>
            <w:tcW w:w="1559" w:type="dxa"/>
          </w:tcPr>
          <w:p w:rsidR="00EC4794" w:rsidRPr="00764397" w:rsidRDefault="00EC4794" w:rsidP="00EC47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hAnsi="TH SarabunPSK" w:cs="TH SarabunPSK" w:hint="cs"/>
                <w:sz w:val="32"/>
                <w:szCs w:val="32"/>
                <w:cs/>
              </w:rPr>
              <w:t>เข็มทิศ</w:t>
            </w:r>
          </w:p>
        </w:tc>
        <w:tc>
          <w:tcPr>
            <w:tcW w:w="2109" w:type="dxa"/>
          </w:tcPr>
          <w:p w:rsidR="00EC4794" w:rsidRPr="00764397" w:rsidRDefault="00EC4794" w:rsidP="00EC4794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สามารถบอกส่วนประกอบของเข็มทิศและใช้เข็มทิศได้อย่างถูกต้อง</w:t>
            </w:r>
          </w:p>
        </w:tc>
        <w:tc>
          <w:tcPr>
            <w:tcW w:w="4358" w:type="dxa"/>
            <w:gridSpan w:val="2"/>
          </w:tcPr>
          <w:p w:rsidR="00EC4794" w:rsidRPr="00764397" w:rsidRDefault="00EC4794" w:rsidP="00EC4794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เข็มทิศ คือ เครื่องมือที่ใช้ในการหาแนวทิศเหนือ </w:t>
            </w:r>
          </w:p>
          <w:p w:rsidR="00EC4794" w:rsidRDefault="00157A0A" w:rsidP="00EC4794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( </w:t>
            </w:r>
            <w:r w:rsidR="00EC4794"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ทิศเหนือแม่เหล็ก</w:t>
            </w:r>
            <w:r w:rsidR="00EC4794" w:rsidRPr="00764397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)   </w:t>
            </w:r>
            <w:r w:rsidR="00EC4794"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โดยการทำงานของเข็มทิศจะสัมพันธ์กับการทำงานของแม่เหล็ก  คือ ปลายข้างหนึ่งจะชี้ไปทางทิศเหนือเสมอ มีหลายชนิดแต่ที่นิยมในทางลูกเสือคือ  เข็มทิศแบบซิลวา</w:t>
            </w:r>
          </w:p>
          <w:p w:rsidR="003100CF" w:rsidRDefault="003100CF" w:rsidP="00924F1D">
            <w:pPr>
              <w:pStyle w:val="a4"/>
              <w:numPr>
                <w:ilvl w:val="0"/>
                <w:numId w:val="13"/>
              </w:numPr>
              <w:tabs>
                <w:tab w:val="left" w:pos="385"/>
              </w:tabs>
              <w:ind w:left="52"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3100CF">
              <w:rPr>
                <w:rFonts w:ascii="TH SarabunPSK" w:hAnsi="TH SarabunPSK" w:cs="TH SarabunPSK"/>
                <w:sz w:val="32"/>
                <w:szCs w:val="32"/>
                <w:cs/>
              </w:rPr>
              <w:t>ประวัติความเป็นมาของเข็มทิศ</w:t>
            </w:r>
          </w:p>
          <w:p w:rsidR="003100CF" w:rsidRDefault="003100CF" w:rsidP="00924F1D">
            <w:pPr>
              <w:pStyle w:val="a4"/>
              <w:numPr>
                <w:ilvl w:val="0"/>
                <w:numId w:val="13"/>
              </w:numPr>
              <w:tabs>
                <w:tab w:val="left" w:pos="385"/>
              </w:tabs>
              <w:ind w:left="52"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3100CF">
              <w:rPr>
                <w:rFonts w:ascii="TH SarabunPSK" w:hAnsi="TH SarabunPSK" w:cs="TH SarabunPSK"/>
                <w:sz w:val="32"/>
                <w:szCs w:val="32"/>
                <w:cs/>
              </w:rPr>
              <w:t>อธิบายส่วนประกอบของเข็มทิศซิลวา</w:t>
            </w:r>
          </w:p>
          <w:p w:rsidR="003100CF" w:rsidRDefault="003100CF" w:rsidP="00924F1D">
            <w:pPr>
              <w:pStyle w:val="a4"/>
              <w:numPr>
                <w:ilvl w:val="0"/>
                <w:numId w:val="13"/>
              </w:numPr>
              <w:tabs>
                <w:tab w:val="left" w:pos="385"/>
              </w:tabs>
              <w:ind w:left="52"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3100CF">
              <w:rPr>
                <w:rFonts w:ascii="TH SarabunPSK" w:hAnsi="TH SarabunPSK" w:cs="TH SarabunPSK"/>
                <w:sz w:val="32"/>
                <w:szCs w:val="32"/>
                <w:cs/>
              </w:rPr>
              <w:t>สาธิตวิธีการใช้เข็มทิศซิลวาโดยใช้แบบจำลอง</w:t>
            </w:r>
          </w:p>
          <w:p w:rsidR="003100CF" w:rsidRPr="003100CF" w:rsidRDefault="003100CF" w:rsidP="00924F1D">
            <w:pPr>
              <w:pStyle w:val="a4"/>
              <w:numPr>
                <w:ilvl w:val="0"/>
                <w:numId w:val="13"/>
              </w:numPr>
              <w:tabs>
                <w:tab w:val="left" w:pos="385"/>
              </w:tabs>
              <w:ind w:left="52"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303FE">
              <w:rPr>
                <w:rFonts w:ascii="TH SarabunPSK" w:hAnsi="TH SarabunPSK" w:cs="TH SarabunPSK"/>
                <w:sz w:val="32"/>
                <w:szCs w:val="32"/>
                <w:cs/>
              </w:rPr>
              <w:t>แบ่งกลุ่มฝึกการใช้เข็มทิศซิลวาในสนาม</w:t>
            </w:r>
          </w:p>
        </w:tc>
        <w:tc>
          <w:tcPr>
            <w:tcW w:w="694" w:type="dxa"/>
          </w:tcPr>
          <w:p w:rsidR="00EC4794" w:rsidRPr="00764397" w:rsidRDefault="00157A0A" w:rsidP="00EC4794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๒</w:t>
            </w:r>
          </w:p>
        </w:tc>
      </w:tr>
      <w:tr w:rsidR="00EC4794" w:rsidRPr="00A32728" w:rsidTr="00924F1D">
        <w:trPr>
          <w:trHeight w:val="5228"/>
        </w:trPr>
        <w:tc>
          <w:tcPr>
            <w:tcW w:w="533" w:type="dxa"/>
          </w:tcPr>
          <w:p w:rsidR="00EC4794" w:rsidRPr="006916D0" w:rsidRDefault="00EC4794" w:rsidP="00EC4794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6916D0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๑๒</w:t>
            </w:r>
          </w:p>
        </w:tc>
        <w:tc>
          <w:tcPr>
            <w:tcW w:w="1559" w:type="dxa"/>
          </w:tcPr>
          <w:p w:rsidR="00EC4794" w:rsidRPr="00764397" w:rsidRDefault="00EC4794" w:rsidP="00EC47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64397">
              <w:rPr>
                <w:rFonts w:ascii="TH SarabunPSK" w:hAnsi="TH SarabunPSK" w:cs="TH SarabunPSK"/>
                <w:sz w:val="32"/>
                <w:szCs w:val="32"/>
                <w:cs/>
              </w:rPr>
              <w:t>การปฐม</w:t>
            </w:r>
          </w:p>
          <w:p w:rsidR="00EC4794" w:rsidRPr="00764397" w:rsidRDefault="00EC4794" w:rsidP="00EC47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hAnsi="TH SarabunPSK" w:cs="TH SarabunPSK"/>
                <w:sz w:val="32"/>
                <w:szCs w:val="32"/>
                <w:cs/>
              </w:rPr>
              <w:t>พยาบาล</w:t>
            </w:r>
          </w:p>
        </w:tc>
        <w:tc>
          <w:tcPr>
            <w:tcW w:w="2109" w:type="dxa"/>
          </w:tcPr>
          <w:p w:rsidR="00EC4794" w:rsidRPr="00764397" w:rsidRDefault="00EC4794" w:rsidP="00EC4794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สามารถบอกหลักการทั่วไปของการปฐมพยาบาลและปฏิบัติการปฐมพยาบาลได้</w:t>
            </w:r>
          </w:p>
        </w:tc>
        <w:tc>
          <w:tcPr>
            <w:tcW w:w="4358" w:type="dxa"/>
            <w:gridSpan w:val="2"/>
          </w:tcPr>
          <w:p w:rsidR="00EC4794" w:rsidRDefault="00EC4794" w:rsidP="00EC4794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การปฐมพยาบาลคือการช่วยเหลือเบื้องต้นแก่ผู้ที่ได้รับบาดเจ็บจากอุบัติเหตุ   หรือการเจ็บป่วย  เพื่อช่วยชีวิตผู้ป่วย  ช่วยมิให้ทุพพลภาพ  ลดความเจ็บปวดอย่างรุนแรง  เพื่อให้ผู้ป่วย  หายเป็นปกติเร็วขึ้น  ซึ่งเป็นหน้าที่หนึ่งของลูกเสือสามัญรุ่นใหญ่ที่จะให้ความช่วยเหลือแก่ชุมชน</w:t>
            </w:r>
          </w:p>
          <w:p w:rsidR="003100CF" w:rsidRPr="00D303FE" w:rsidRDefault="003100CF" w:rsidP="003100CF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๑ </w:t>
            </w:r>
            <w:r w:rsidRPr="00D303FE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254804">
              <w:rPr>
                <w:rFonts w:ascii="TH SarabunPSK" w:hAnsi="TH SarabunPSK" w:cs="TH SarabunPSK"/>
                <w:sz w:val="32"/>
                <w:szCs w:val="32"/>
                <w:cs/>
              </w:rPr>
              <w:t>หลักทั่วไปในการปฐมพยาบาล</w:t>
            </w:r>
          </w:p>
          <w:p w:rsidR="003100CF" w:rsidRPr="00D303FE" w:rsidRDefault="003100CF" w:rsidP="003100CF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Pr="00D303FE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การปฐมพยาบาลบาดแผลธรรมดา </w:t>
            </w:r>
          </w:p>
          <w:p w:rsidR="003100CF" w:rsidRPr="00D303FE" w:rsidRDefault="003100CF" w:rsidP="003100CF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Pr="00D303FE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การปฐมพยาบาลบาดแผลไฟไหม้</w:t>
            </w:r>
          </w:p>
          <w:p w:rsidR="003100CF" w:rsidRDefault="003100CF" w:rsidP="003100CF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Pr="00D303FE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254804">
              <w:rPr>
                <w:rFonts w:ascii="TH SarabunPSK" w:hAnsi="TH SarabunPSK" w:cs="TH SarabunPSK"/>
                <w:sz w:val="32"/>
                <w:szCs w:val="32"/>
                <w:cs/>
              </w:rPr>
              <w:t>การปฐมพยาบาลบาดแผลน้ำร้อนลวก</w:t>
            </w:r>
          </w:p>
          <w:p w:rsidR="00254804" w:rsidRDefault="00254804" w:rsidP="00254804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๕.</w:t>
            </w:r>
            <w:r w:rsidRPr="00D303FE">
              <w:rPr>
                <w:rFonts w:ascii="TH SarabunPSK" w:hAnsi="TH SarabunPSK" w:cs="TH SarabunPSK"/>
                <w:sz w:val="32"/>
                <w:szCs w:val="32"/>
                <w:cs/>
              </w:rPr>
              <w:t>การปฐมพยาบาลคนเป็นลม</w:t>
            </w:r>
          </w:p>
          <w:p w:rsidR="00924F1D" w:rsidRPr="00254804" w:rsidRDefault="00254804" w:rsidP="0025480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๖.การปฐมพยาบาลผู้ได้รับบาดเจ็บจากอุบัติเหตุ และการเคลื่อนย้ายผู้ป่วย</w:t>
            </w:r>
          </w:p>
        </w:tc>
        <w:tc>
          <w:tcPr>
            <w:tcW w:w="694" w:type="dxa"/>
          </w:tcPr>
          <w:p w:rsidR="00EC4794" w:rsidRPr="00764397" w:rsidRDefault="00EC4794" w:rsidP="00EC4794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๒</w:t>
            </w:r>
          </w:p>
        </w:tc>
      </w:tr>
      <w:tr w:rsidR="00924F1D" w:rsidRPr="00A32728" w:rsidTr="00EC4794">
        <w:trPr>
          <w:trHeight w:val="222"/>
        </w:trPr>
        <w:tc>
          <w:tcPr>
            <w:tcW w:w="533" w:type="dxa"/>
          </w:tcPr>
          <w:p w:rsidR="00924F1D" w:rsidRPr="00764397" w:rsidRDefault="00924F1D" w:rsidP="00C73967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764397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1559" w:type="dxa"/>
          </w:tcPr>
          <w:p w:rsidR="00924F1D" w:rsidRPr="00764397" w:rsidRDefault="00924F1D" w:rsidP="00C7396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2109" w:type="dxa"/>
          </w:tcPr>
          <w:p w:rsidR="00924F1D" w:rsidRPr="00764397" w:rsidRDefault="00924F1D" w:rsidP="00C7396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ผลการเรียนรู้</w:t>
            </w:r>
          </w:p>
        </w:tc>
        <w:tc>
          <w:tcPr>
            <w:tcW w:w="4358" w:type="dxa"/>
            <w:gridSpan w:val="2"/>
          </w:tcPr>
          <w:p w:rsidR="00924F1D" w:rsidRPr="00764397" w:rsidRDefault="00924F1D" w:rsidP="00C7396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สาระสำคัญ</w:t>
            </w: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/</w:t>
            </w: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ความคิดรวบยอด</w:t>
            </w:r>
          </w:p>
        </w:tc>
        <w:tc>
          <w:tcPr>
            <w:tcW w:w="694" w:type="dxa"/>
          </w:tcPr>
          <w:p w:rsidR="00924F1D" w:rsidRPr="00764397" w:rsidRDefault="00924F1D" w:rsidP="00C73967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764397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เวลา(ชม.)</w:t>
            </w:r>
          </w:p>
        </w:tc>
      </w:tr>
      <w:tr w:rsidR="00924F1D" w:rsidRPr="00A32728" w:rsidTr="00EC4794">
        <w:tc>
          <w:tcPr>
            <w:tcW w:w="533" w:type="dxa"/>
          </w:tcPr>
          <w:p w:rsidR="00924F1D" w:rsidRPr="006916D0" w:rsidRDefault="00924F1D" w:rsidP="00EC4794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6916D0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๑๓</w:t>
            </w:r>
          </w:p>
        </w:tc>
        <w:tc>
          <w:tcPr>
            <w:tcW w:w="1559" w:type="dxa"/>
          </w:tcPr>
          <w:p w:rsidR="00924F1D" w:rsidRPr="00764397" w:rsidRDefault="00924F1D" w:rsidP="00EC47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64397">
              <w:rPr>
                <w:rFonts w:ascii="TH SarabunPSK" w:hAnsi="TH SarabunPSK" w:cs="TH SarabunPSK"/>
                <w:sz w:val="32"/>
                <w:szCs w:val="32"/>
                <w:cs/>
              </w:rPr>
              <w:t>ความปลอดภัยกับกิจกรรม</w:t>
            </w:r>
          </w:p>
          <w:p w:rsidR="00924F1D" w:rsidRPr="00764397" w:rsidRDefault="00924F1D" w:rsidP="00EC47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hAnsi="TH SarabunPSK" w:cs="TH SarabunPSK"/>
                <w:sz w:val="32"/>
                <w:szCs w:val="32"/>
                <w:cs/>
              </w:rPr>
              <w:t>ลูกเสือ</w:t>
            </w:r>
          </w:p>
        </w:tc>
        <w:tc>
          <w:tcPr>
            <w:tcW w:w="2126" w:type="dxa"/>
            <w:gridSpan w:val="2"/>
          </w:tcPr>
          <w:p w:rsidR="00924F1D" w:rsidRPr="00764397" w:rsidRDefault="00924F1D" w:rsidP="00EC4794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สามารถบอกหลักความปลอดภัยในการปฏิบัติกิจกรรมบุกเบิก  กิจกรรมผจญภัย    และกิจกรรมเดินทางไกลได้</w:t>
            </w:r>
          </w:p>
        </w:tc>
        <w:tc>
          <w:tcPr>
            <w:tcW w:w="4341" w:type="dxa"/>
          </w:tcPr>
          <w:p w:rsidR="00924F1D" w:rsidRPr="00764397" w:rsidRDefault="00924F1D" w:rsidP="00EC4794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ความปลอดภัยในการจัดกิจกรรม หมายถึง       ความสามารถในการควบคุมการปฏิบัติกิจกรรมต่าง ๆ  เพื่อให้พ้นภัยและปราศจากอันตราย  กิจกรรมลูกเสือสามัญรุ่นใหญ่ที่ต้องปฏิบัติมีมากและบางกิจกรรมต้องอาศัยความสุขุมรอบคอบและการควบคุมอย่างใกล้ชิด เพื่อมิให้เกิดอันตรายหรืออุบัติเหตุทั้งต่อตัวลูกเสือและเพื่อน ๆ ภายในหมู่ดังนั้นจึงมีความจำเป็นที่จะต้องป้องกันอันตรายหรืออุบัติเหตุ อันอาจเกิดขึ้นได้โดยลูกเสือจึงต้องมีการเตรียมพร้อมไว้เสียแต่เนิ่น ๆ</w:t>
            </w:r>
          </w:p>
        </w:tc>
        <w:tc>
          <w:tcPr>
            <w:tcW w:w="694" w:type="dxa"/>
          </w:tcPr>
          <w:p w:rsidR="00924F1D" w:rsidRPr="00764397" w:rsidRDefault="00924F1D" w:rsidP="00EC4794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764397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๑</w:t>
            </w:r>
          </w:p>
        </w:tc>
      </w:tr>
      <w:tr w:rsidR="00924F1D" w:rsidRPr="00A32728" w:rsidTr="00EC4794">
        <w:tc>
          <w:tcPr>
            <w:tcW w:w="8559" w:type="dxa"/>
            <w:gridSpan w:val="5"/>
          </w:tcPr>
          <w:p w:rsidR="00924F1D" w:rsidRPr="00764397" w:rsidRDefault="00924F1D" w:rsidP="00EC4794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694" w:type="dxa"/>
          </w:tcPr>
          <w:p w:rsidR="00924F1D" w:rsidRPr="00764397" w:rsidRDefault="00924F1D" w:rsidP="00EC4794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764397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๒๐</w:t>
            </w:r>
          </w:p>
        </w:tc>
      </w:tr>
    </w:tbl>
    <w:p w:rsidR="00EC4794" w:rsidRDefault="00EC4794" w:rsidP="00EC4794">
      <w:pPr>
        <w:rPr>
          <w:rFonts w:ascii="TH SarabunPSK" w:eastAsia="Cordia New" w:hAnsi="TH SarabunPSK" w:cs="TH SarabunPSK"/>
          <w:sz w:val="32"/>
          <w:szCs w:val="32"/>
        </w:rPr>
      </w:pPr>
    </w:p>
    <w:p w:rsidR="00924F1D" w:rsidRDefault="00924F1D" w:rsidP="00924F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9C013A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ครูผู้สอน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๑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)…………………………………………………………….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๒</w:t>
      </w:r>
      <w:r>
        <w:rPr>
          <w:rFonts w:ascii="TH SarabunPSK" w:hAnsi="TH SarabunPSK" w:cs="TH SarabunPSK"/>
          <w:color w:val="000000"/>
          <w:sz w:val="32"/>
          <w:szCs w:val="32"/>
        </w:rPr>
        <w:t>)……………………………………………………………</w:t>
      </w:r>
      <w:r w:rsidRPr="00BC38F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924F1D" w:rsidRDefault="00924F1D" w:rsidP="00924F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          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๓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)…………………………………………………………….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๔</w:t>
      </w:r>
      <w:r>
        <w:rPr>
          <w:rFonts w:ascii="TH SarabunPSK" w:hAnsi="TH SarabunPSK" w:cs="TH SarabunPSK"/>
          <w:color w:val="000000"/>
          <w:sz w:val="32"/>
          <w:szCs w:val="32"/>
        </w:rPr>
        <w:t>) ……………………………………………………………</w:t>
      </w:r>
      <w:r w:rsidRPr="00BC38F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924F1D" w:rsidRDefault="00924F1D" w:rsidP="00924F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          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๕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)…………………………………………………………….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๖</w:t>
      </w:r>
      <w:r>
        <w:rPr>
          <w:rFonts w:ascii="TH SarabunPSK" w:hAnsi="TH SarabunPSK" w:cs="TH SarabunPSK"/>
          <w:color w:val="000000"/>
          <w:sz w:val="32"/>
          <w:szCs w:val="32"/>
        </w:rPr>
        <w:t>) ……………………………………………………………</w:t>
      </w:r>
    </w:p>
    <w:p w:rsidR="00924F1D" w:rsidRDefault="00924F1D" w:rsidP="00924F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          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๗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)…………………………………………………………….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๘</w:t>
      </w:r>
      <w:r>
        <w:rPr>
          <w:rFonts w:ascii="TH SarabunPSK" w:hAnsi="TH SarabunPSK" w:cs="TH SarabunPSK"/>
          <w:color w:val="000000"/>
          <w:sz w:val="32"/>
          <w:szCs w:val="32"/>
        </w:rPr>
        <w:t>) ……………………………………………………………</w:t>
      </w:r>
      <w:r w:rsidRPr="00BC38F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924F1D" w:rsidRDefault="00924F1D" w:rsidP="00924F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BC38FB">
        <w:rPr>
          <w:rFonts w:ascii="TH SarabunPSK" w:hAnsi="TH SarabunPSK" w:cs="TH SarabunPSK"/>
          <w:color w:val="000000"/>
          <w:sz w:val="32"/>
          <w:szCs w:val="32"/>
        </w:rPr>
        <w:t xml:space="preserve">   </w:t>
      </w:r>
      <w:r>
        <w:rPr>
          <w:rFonts w:hint="cs"/>
          <w:b/>
          <w:bCs/>
          <w:cs/>
        </w:rPr>
        <w:t xml:space="preserve">           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๙</w:t>
      </w:r>
      <w:r>
        <w:rPr>
          <w:rFonts w:ascii="TH SarabunPSK" w:hAnsi="TH SarabunPSK" w:cs="TH SarabunPSK"/>
          <w:color w:val="000000"/>
          <w:sz w:val="32"/>
          <w:szCs w:val="32"/>
        </w:rPr>
        <w:t>)…………………………………………………………….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๑๐</w:t>
      </w:r>
      <w:r>
        <w:rPr>
          <w:rFonts w:ascii="TH SarabunPSK" w:hAnsi="TH SarabunPSK" w:cs="TH SarabunPSK"/>
          <w:color w:val="000000"/>
          <w:sz w:val="32"/>
          <w:szCs w:val="32"/>
        </w:rPr>
        <w:t>) …………………………………………………………</w:t>
      </w:r>
    </w:p>
    <w:p w:rsidR="00924F1D" w:rsidRDefault="00924F1D" w:rsidP="00924F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         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๑๑</w:t>
      </w:r>
      <w:r>
        <w:rPr>
          <w:rFonts w:ascii="TH SarabunPSK" w:hAnsi="TH SarabunPSK" w:cs="TH SarabunPSK"/>
          <w:color w:val="000000"/>
          <w:sz w:val="32"/>
          <w:szCs w:val="32"/>
        </w:rPr>
        <w:t>)……………………………………………………………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๑๒</w:t>
      </w:r>
      <w:r>
        <w:rPr>
          <w:rFonts w:ascii="TH SarabunPSK" w:hAnsi="TH SarabunPSK" w:cs="TH SarabunPSK"/>
          <w:color w:val="000000"/>
          <w:sz w:val="32"/>
          <w:szCs w:val="32"/>
        </w:rPr>
        <w:t>) …………………………………………………………</w:t>
      </w:r>
    </w:p>
    <w:p w:rsidR="00924F1D" w:rsidRDefault="00924F1D" w:rsidP="00EC47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B95A43" w:rsidRDefault="00924F1D" w:rsidP="00EC47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bCs/>
          <w:cs/>
        </w:rPr>
        <w:sectPr w:rsidR="00B95A43" w:rsidSect="00E309D9">
          <w:pgSz w:w="11906" w:h="16838"/>
          <w:pgMar w:top="1021" w:right="1418" w:bottom="1021" w:left="1985" w:header="709" w:footer="709" w:gutter="0"/>
          <w:cols w:space="708"/>
          <w:docGrid w:linePitch="360"/>
        </w:sect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EC4794" w:rsidRPr="00BC38FB">
        <w:rPr>
          <w:rFonts w:ascii="TH SarabunPSK" w:hAnsi="TH SarabunPSK" w:cs="TH SarabunPSK"/>
          <w:color w:val="000000"/>
          <w:sz w:val="32"/>
          <w:szCs w:val="32"/>
        </w:rPr>
        <w:t xml:space="preserve">    </w:t>
      </w:r>
    </w:p>
    <w:p w:rsidR="0078132F" w:rsidRDefault="0078132F" w:rsidP="0078132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ลูกเสือ-เนตรนารี  </w:t>
      </w:r>
      <w:r w:rsidR="00EC4794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 ๑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ภาคเรียนที่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6015" w:type="dxa"/>
        <w:tblInd w:w="-459" w:type="dxa"/>
        <w:tblLayout w:type="fixed"/>
        <w:tblLook w:val="01E0"/>
      </w:tblPr>
      <w:tblGrid>
        <w:gridCol w:w="512"/>
        <w:gridCol w:w="850"/>
        <w:gridCol w:w="1757"/>
        <w:gridCol w:w="851"/>
        <w:gridCol w:w="707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713"/>
        <w:gridCol w:w="283"/>
        <w:gridCol w:w="284"/>
        <w:gridCol w:w="283"/>
        <w:gridCol w:w="284"/>
        <w:gridCol w:w="283"/>
        <w:gridCol w:w="284"/>
        <w:gridCol w:w="335"/>
        <w:gridCol w:w="373"/>
        <w:gridCol w:w="284"/>
        <w:gridCol w:w="283"/>
        <w:gridCol w:w="324"/>
        <w:gridCol w:w="385"/>
        <w:gridCol w:w="425"/>
        <w:gridCol w:w="421"/>
        <w:gridCol w:w="424"/>
      </w:tblGrid>
      <w:tr w:rsidR="00A37C3F" w:rsidRPr="00BC38FB" w:rsidTr="00A37C3F">
        <w:trPr>
          <w:cantSplit/>
          <w:trHeight w:val="189"/>
        </w:trPr>
        <w:tc>
          <w:tcPr>
            <w:tcW w:w="512" w:type="dxa"/>
            <w:vMerge w:val="restart"/>
            <w:vAlign w:val="center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0" w:type="dxa"/>
            <w:vMerge w:val="restart"/>
            <w:vAlign w:val="center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608" w:type="dxa"/>
            <w:gridSpan w:val="2"/>
            <w:vMerge w:val="restart"/>
            <w:vAlign w:val="center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6377" w:type="dxa"/>
            <w:gridSpan w:val="21"/>
            <w:vAlign w:val="center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713" w:type="dxa"/>
            <w:vMerge w:val="restart"/>
            <w:textDirection w:val="btLr"/>
            <w:vAlign w:val="center"/>
          </w:tcPr>
          <w:p w:rsidR="00A37C3F" w:rsidRPr="00BC38FB" w:rsidRDefault="00A37C3F" w:rsidP="00EC4794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4110" w:type="dxa"/>
            <w:gridSpan w:val="13"/>
            <w:vMerge w:val="restart"/>
            <w:vAlign w:val="center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A37C3F" w:rsidRPr="00A37C3F" w:rsidRDefault="00A37C3F" w:rsidP="00A37C3F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845" w:type="dxa"/>
            <w:gridSpan w:val="2"/>
            <w:vMerge w:val="restart"/>
            <w:vAlign w:val="center"/>
          </w:tcPr>
          <w:p w:rsidR="00A37C3F" w:rsidRPr="00A37C3F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A37C3F" w:rsidRPr="00BC38FB" w:rsidTr="00A37C3F">
        <w:trPr>
          <w:cantSplit/>
          <w:trHeight w:val="1024"/>
        </w:trPr>
        <w:tc>
          <w:tcPr>
            <w:tcW w:w="512" w:type="dxa"/>
            <w:vMerge/>
            <w:vAlign w:val="center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vMerge/>
            <w:vAlign w:val="center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608" w:type="dxa"/>
            <w:gridSpan w:val="2"/>
            <w:vMerge/>
            <w:vAlign w:val="center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07" w:type="dxa"/>
            <w:vAlign w:val="center"/>
          </w:tcPr>
          <w:p w:rsidR="00A37C3F" w:rsidRPr="00182978" w:rsidRDefault="00A37C3F" w:rsidP="00EC4794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A37C3F" w:rsidRPr="00182978" w:rsidRDefault="00A37C3F" w:rsidP="00EC4794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  <w:vMerge/>
            <w:textDirection w:val="btLr"/>
          </w:tcPr>
          <w:p w:rsidR="00A37C3F" w:rsidRPr="00BC38FB" w:rsidRDefault="00A37C3F" w:rsidP="00EC4794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4110" w:type="dxa"/>
            <w:gridSpan w:val="13"/>
            <w:vMerge/>
            <w:vAlign w:val="center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45" w:type="dxa"/>
            <w:gridSpan w:val="2"/>
            <w:vMerge/>
            <w:vAlign w:val="center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A37C3F" w:rsidRPr="00BC38FB" w:rsidTr="00A37C3F">
        <w:trPr>
          <w:trHeight w:val="273"/>
        </w:trPr>
        <w:tc>
          <w:tcPr>
            <w:tcW w:w="512" w:type="dxa"/>
            <w:vMerge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08" w:type="dxa"/>
            <w:gridSpan w:val="2"/>
            <w:vMerge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7" w:type="dxa"/>
          </w:tcPr>
          <w:p w:rsidR="00A37C3F" w:rsidRDefault="00A37C3F" w:rsidP="00EC4794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A37C3F" w:rsidRPr="00182978" w:rsidRDefault="00A37C3F" w:rsidP="00EC4794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A37C3F" w:rsidRPr="001010D1" w:rsidRDefault="00A37C3F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A37C3F" w:rsidRPr="001010D1" w:rsidRDefault="00A37C3F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A37C3F" w:rsidRPr="001010D1" w:rsidRDefault="00A37C3F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A37C3F" w:rsidRPr="001010D1" w:rsidRDefault="00A37C3F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A37C3F" w:rsidRPr="001010D1" w:rsidRDefault="00A37C3F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A37C3F" w:rsidRPr="001010D1" w:rsidRDefault="00A37C3F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A37C3F" w:rsidRPr="001010D1" w:rsidRDefault="00A37C3F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A37C3F" w:rsidRPr="001010D1" w:rsidRDefault="00A37C3F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A37C3F" w:rsidRPr="001010D1" w:rsidRDefault="00A37C3F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284" w:type="dxa"/>
            <w:vAlign w:val="center"/>
          </w:tcPr>
          <w:p w:rsidR="00A37C3F" w:rsidRPr="00900A35" w:rsidRDefault="00A37C3F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283" w:type="dxa"/>
            <w:vAlign w:val="center"/>
          </w:tcPr>
          <w:p w:rsidR="00A37C3F" w:rsidRPr="00900A35" w:rsidRDefault="00A37C3F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284" w:type="dxa"/>
            <w:vAlign w:val="center"/>
          </w:tcPr>
          <w:p w:rsidR="00A37C3F" w:rsidRPr="00900A35" w:rsidRDefault="00A37C3F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283" w:type="dxa"/>
            <w:vAlign w:val="center"/>
          </w:tcPr>
          <w:p w:rsidR="00A37C3F" w:rsidRPr="00900A35" w:rsidRDefault="00A37C3F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284" w:type="dxa"/>
            <w:vAlign w:val="center"/>
          </w:tcPr>
          <w:p w:rsidR="00A37C3F" w:rsidRPr="00900A35" w:rsidRDefault="00A37C3F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283" w:type="dxa"/>
            <w:vAlign w:val="center"/>
          </w:tcPr>
          <w:p w:rsidR="00A37C3F" w:rsidRPr="00900A35" w:rsidRDefault="00A37C3F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284" w:type="dxa"/>
            <w:vAlign w:val="center"/>
          </w:tcPr>
          <w:p w:rsidR="00A37C3F" w:rsidRPr="00900A35" w:rsidRDefault="00A37C3F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283" w:type="dxa"/>
            <w:vAlign w:val="center"/>
          </w:tcPr>
          <w:p w:rsidR="00A37C3F" w:rsidRPr="00900A35" w:rsidRDefault="00A37C3F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284" w:type="dxa"/>
            <w:vAlign w:val="center"/>
          </w:tcPr>
          <w:p w:rsidR="00A37C3F" w:rsidRPr="00900A35" w:rsidRDefault="00A37C3F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283" w:type="dxa"/>
            <w:vAlign w:val="center"/>
          </w:tcPr>
          <w:p w:rsidR="00A37C3F" w:rsidRPr="00900A35" w:rsidRDefault="00A37C3F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284" w:type="dxa"/>
            <w:vAlign w:val="center"/>
          </w:tcPr>
          <w:p w:rsidR="00A37C3F" w:rsidRPr="00900A35" w:rsidRDefault="00A37C3F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713" w:type="dxa"/>
            <w:vAlign w:val="center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37C3F" w:rsidRPr="00A37C3F" w:rsidRDefault="00A37C3F" w:rsidP="00A37C3F">
            <w:pPr>
              <w:rPr>
                <w:rFonts w:ascii="TH SarabunPSK" w:hAnsi="TH SarabunPSK" w:cs="TH SarabunPSK"/>
                <w:szCs w:val="24"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37C3F" w:rsidRPr="00A37C3F" w:rsidRDefault="00A37C3F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๒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37C3F" w:rsidRPr="00A37C3F" w:rsidRDefault="00A37C3F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๓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37C3F" w:rsidRPr="00A37C3F" w:rsidRDefault="00A37C3F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๔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37C3F" w:rsidRPr="00A37C3F" w:rsidRDefault="00A37C3F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๕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37C3F" w:rsidRPr="00A37C3F" w:rsidRDefault="00A37C3F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๖</w:t>
            </w:r>
          </w:p>
        </w:tc>
        <w:tc>
          <w:tcPr>
            <w:tcW w:w="335" w:type="dxa"/>
            <w:shd w:val="clear" w:color="auto" w:fill="auto"/>
            <w:vAlign w:val="center"/>
          </w:tcPr>
          <w:p w:rsidR="00A37C3F" w:rsidRPr="00A37C3F" w:rsidRDefault="00A37C3F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๗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A37C3F" w:rsidRPr="00A37C3F" w:rsidRDefault="00A37C3F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๘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37C3F" w:rsidRPr="00A37C3F" w:rsidRDefault="00A37C3F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๙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37C3F" w:rsidRPr="00A37C3F" w:rsidRDefault="00A37C3F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๑๐</w:t>
            </w:r>
          </w:p>
        </w:tc>
        <w:tc>
          <w:tcPr>
            <w:tcW w:w="324" w:type="dxa"/>
            <w:shd w:val="clear" w:color="auto" w:fill="auto"/>
            <w:vAlign w:val="center"/>
          </w:tcPr>
          <w:p w:rsidR="00A37C3F" w:rsidRPr="00A37C3F" w:rsidRDefault="00A37C3F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๑๑</w:t>
            </w:r>
          </w:p>
        </w:tc>
        <w:tc>
          <w:tcPr>
            <w:tcW w:w="385" w:type="dxa"/>
            <w:shd w:val="clear" w:color="auto" w:fill="auto"/>
            <w:vAlign w:val="center"/>
          </w:tcPr>
          <w:p w:rsidR="00A37C3F" w:rsidRPr="00A37C3F" w:rsidRDefault="00A37C3F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๑๒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37C3F" w:rsidRPr="00A37C3F" w:rsidRDefault="00A37C3F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๑๓</w:t>
            </w:r>
          </w:p>
        </w:tc>
        <w:tc>
          <w:tcPr>
            <w:tcW w:w="421" w:type="dxa"/>
            <w:shd w:val="clear" w:color="auto" w:fill="auto"/>
            <w:vAlign w:val="center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24" w:type="dxa"/>
            <w:shd w:val="clear" w:color="auto" w:fill="auto"/>
            <w:vAlign w:val="center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A37C3F" w:rsidRPr="00BC38FB" w:rsidTr="00A37C3F">
        <w:tc>
          <w:tcPr>
            <w:tcW w:w="512" w:type="dxa"/>
          </w:tcPr>
          <w:p w:rsidR="00A37C3F" w:rsidRPr="00031077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850" w:type="dxa"/>
          </w:tcPr>
          <w:p w:rsidR="00A37C3F" w:rsidRPr="00182978" w:rsidRDefault="00A37C3F" w:rsidP="00EC4794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A37C3F" w:rsidRPr="00182978" w:rsidRDefault="00A37C3F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A37C3F" w:rsidRPr="00182978" w:rsidRDefault="00A37C3F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A37C3F" w:rsidRPr="00BC38FB" w:rsidRDefault="00A37C3F" w:rsidP="00A37C3F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37C3F" w:rsidRPr="00BC38FB" w:rsidTr="00A37C3F">
        <w:tc>
          <w:tcPr>
            <w:tcW w:w="512" w:type="dxa"/>
          </w:tcPr>
          <w:p w:rsidR="00A37C3F" w:rsidRPr="00031077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850" w:type="dxa"/>
          </w:tcPr>
          <w:p w:rsidR="00A37C3F" w:rsidRPr="00182978" w:rsidRDefault="00A37C3F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A37C3F" w:rsidRPr="00182978" w:rsidRDefault="00A37C3F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A37C3F" w:rsidRPr="00182978" w:rsidRDefault="00A37C3F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37C3F" w:rsidRPr="00BC38FB" w:rsidTr="00A37C3F">
        <w:tc>
          <w:tcPr>
            <w:tcW w:w="512" w:type="dxa"/>
          </w:tcPr>
          <w:p w:rsidR="00A37C3F" w:rsidRPr="00031077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850" w:type="dxa"/>
          </w:tcPr>
          <w:p w:rsidR="00A37C3F" w:rsidRPr="00182978" w:rsidRDefault="00A37C3F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A37C3F" w:rsidRPr="00182978" w:rsidRDefault="00A37C3F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A37C3F" w:rsidRPr="00182978" w:rsidRDefault="00A37C3F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37C3F" w:rsidRPr="00BC38FB" w:rsidTr="00A37C3F">
        <w:tc>
          <w:tcPr>
            <w:tcW w:w="512" w:type="dxa"/>
          </w:tcPr>
          <w:p w:rsidR="00A37C3F" w:rsidRPr="00031077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850" w:type="dxa"/>
          </w:tcPr>
          <w:p w:rsidR="00A37C3F" w:rsidRPr="00182978" w:rsidRDefault="00A37C3F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A37C3F" w:rsidRPr="00182978" w:rsidRDefault="00A37C3F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A37C3F" w:rsidRPr="00182978" w:rsidRDefault="00A37C3F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37C3F" w:rsidRPr="00BC38FB" w:rsidTr="00A37C3F">
        <w:tc>
          <w:tcPr>
            <w:tcW w:w="512" w:type="dxa"/>
          </w:tcPr>
          <w:p w:rsidR="00A37C3F" w:rsidRPr="00031077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850" w:type="dxa"/>
          </w:tcPr>
          <w:p w:rsidR="00A37C3F" w:rsidRPr="00182978" w:rsidRDefault="00A37C3F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A37C3F" w:rsidRPr="00182978" w:rsidRDefault="00A37C3F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A37C3F" w:rsidRPr="00182978" w:rsidRDefault="00A37C3F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37C3F" w:rsidRPr="00BC38FB" w:rsidTr="00A37C3F">
        <w:tc>
          <w:tcPr>
            <w:tcW w:w="512" w:type="dxa"/>
          </w:tcPr>
          <w:p w:rsidR="00A37C3F" w:rsidRPr="00031077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850" w:type="dxa"/>
          </w:tcPr>
          <w:p w:rsidR="00A37C3F" w:rsidRPr="00182978" w:rsidRDefault="00A37C3F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A37C3F" w:rsidRPr="00182978" w:rsidRDefault="00A37C3F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A37C3F" w:rsidRPr="00182978" w:rsidRDefault="00A37C3F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37C3F" w:rsidRPr="00BC38FB" w:rsidTr="00A37C3F">
        <w:tc>
          <w:tcPr>
            <w:tcW w:w="512" w:type="dxa"/>
          </w:tcPr>
          <w:p w:rsidR="00A37C3F" w:rsidRPr="00031077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</w:p>
        </w:tc>
        <w:tc>
          <w:tcPr>
            <w:tcW w:w="850" w:type="dxa"/>
          </w:tcPr>
          <w:p w:rsidR="00A37C3F" w:rsidRPr="00182978" w:rsidRDefault="00A37C3F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A37C3F" w:rsidRPr="00182978" w:rsidRDefault="00A37C3F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A37C3F" w:rsidRPr="00182978" w:rsidRDefault="00A37C3F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37C3F" w:rsidRPr="00BC38FB" w:rsidTr="00A37C3F">
        <w:tc>
          <w:tcPr>
            <w:tcW w:w="512" w:type="dxa"/>
          </w:tcPr>
          <w:p w:rsidR="00A37C3F" w:rsidRPr="00031077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</w:p>
        </w:tc>
        <w:tc>
          <w:tcPr>
            <w:tcW w:w="850" w:type="dxa"/>
          </w:tcPr>
          <w:p w:rsidR="00A37C3F" w:rsidRPr="00182978" w:rsidRDefault="00A37C3F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A37C3F" w:rsidRPr="00182978" w:rsidRDefault="00A37C3F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A37C3F" w:rsidRPr="00182978" w:rsidRDefault="00A37C3F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37C3F" w:rsidRPr="00BC38FB" w:rsidTr="00A37C3F">
        <w:tc>
          <w:tcPr>
            <w:tcW w:w="512" w:type="dxa"/>
          </w:tcPr>
          <w:p w:rsidR="00A37C3F" w:rsidRPr="00031077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</w:t>
            </w:r>
          </w:p>
        </w:tc>
        <w:tc>
          <w:tcPr>
            <w:tcW w:w="850" w:type="dxa"/>
          </w:tcPr>
          <w:p w:rsidR="00A37C3F" w:rsidRPr="00182978" w:rsidRDefault="00A37C3F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A37C3F" w:rsidRPr="00182978" w:rsidRDefault="00A37C3F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A37C3F" w:rsidRPr="00182978" w:rsidRDefault="00A37C3F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37C3F" w:rsidRPr="00BC38FB" w:rsidTr="00A37C3F">
        <w:tc>
          <w:tcPr>
            <w:tcW w:w="512" w:type="dxa"/>
          </w:tcPr>
          <w:p w:rsidR="00A37C3F" w:rsidRPr="00031077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</w:p>
        </w:tc>
        <w:tc>
          <w:tcPr>
            <w:tcW w:w="850" w:type="dxa"/>
          </w:tcPr>
          <w:p w:rsidR="00A37C3F" w:rsidRPr="00182978" w:rsidRDefault="00A37C3F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A37C3F" w:rsidRPr="00182978" w:rsidRDefault="00A37C3F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A37C3F" w:rsidRPr="00182978" w:rsidRDefault="00A37C3F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37C3F" w:rsidRPr="00BC38FB" w:rsidTr="00A37C3F">
        <w:tc>
          <w:tcPr>
            <w:tcW w:w="512" w:type="dxa"/>
          </w:tcPr>
          <w:p w:rsidR="00A37C3F" w:rsidRPr="00031077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</w:t>
            </w:r>
          </w:p>
        </w:tc>
        <w:tc>
          <w:tcPr>
            <w:tcW w:w="850" w:type="dxa"/>
          </w:tcPr>
          <w:p w:rsidR="00A37C3F" w:rsidRPr="00182978" w:rsidRDefault="00A37C3F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A37C3F" w:rsidRPr="00182978" w:rsidRDefault="00A37C3F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A37C3F" w:rsidRPr="00182978" w:rsidRDefault="00A37C3F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37C3F" w:rsidRPr="00BC38FB" w:rsidTr="00A37C3F">
        <w:tc>
          <w:tcPr>
            <w:tcW w:w="512" w:type="dxa"/>
          </w:tcPr>
          <w:p w:rsidR="00A37C3F" w:rsidRPr="00031077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</w:t>
            </w:r>
          </w:p>
        </w:tc>
        <w:tc>
          <w:tcPr>
            <w:tcW w:w="850" w:type="dxa"/>
          </w:tcPr>
          <w:p w:rsidR="00A37C3F" w:rsidRPr="00182978" w:rsidRDefault="00A37C3F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A37C3F" w:rsidRPr="00182978" w:rsidRDefault="00A37C3F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A37C3F" w:rsidRPr="00182978" w:rsidRDefault="00A37C3F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37C3F" w:rsidRPr="00BC38FB" w:rsidTr="00A37C3F">
        <w:tc>
          <w:tcPr>
            <w:tcW w:w="512" w:type="dxa"/>
          </w:tcPr>
          <w:p w:rsidR="00A37C3F" w:rsidRPr="00031077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</w:t>
            </w:r>
          </w:p>
        </w:tc>
        <w:tc>
          <w:tcPr>
            <w:tcW w:w="850" w:type="dxa"/>
          </w:tcPr>
          <w:p w:rsidR="00A37C3F" w:rsidRPr="00182978" w:rsidRDefault="00A37C3F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A37C3F" w:rsidRPr="00182978" w:rsidRDefault="00A37C3F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A37C3F" w:rsidRPr="00182978" w:rsidRDefault="00A37C3F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37C3F" w:rsidRPr="00BC38FB" w:rsidTr="00A37C3F">
        <w:tc>
          <w:tcPr>
            <w:tcW w:w="512" w:type="dxa"/>
          </w:tcPr>
          <w:p w:rsidR="00A37C3F" w:rsidRPr="00031077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๑๔</w:t>
            </w:r>
          </w:p>
        </w:tc>
        <w:tc>
          <w:tcPr>
            <w:tcW w:w="850" w:type="dxa"/>
          </w:tcPr>
          <w:p w:rsidR="00A37C3F" w:rsidRPr="00182978" w:rsidRDefault="00A37C3F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A37C3F" w:rsidRPr="00182978" w:rsidRDefault="00A37C3F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A37C3F" w:rsidRPr="00182978" w:rsidRDefault="00A37C3F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37C3F" w:rsidRPr="00BC38FB" w:rsidTr="00A37C3F">
        <w:tc>
          <w:tcPr>
            <w:tcW w:w="512" w:type="dxa"/>
          </w:tcPr>
          <w:p w:rsidR="00A37C3F" w:rsidRPr="00031077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๑๕</w:t>
            </w:r>
          </w:p>
        </w:tc>
        <w:tc>
          <w:tcPr>
            <w:tcW w:w="850" w:type="dxa"/>
          </w:tcPr>
          <w:p w:rsidR="00A37C3F" w:rsidRPr="00182978" w:rsidRDefault="00A37C3F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A37C3F" w:rsidRPr="00182978" w:rsidRDefault="00A37C3F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A37C3F" w:rsidRPr="00182978" w:rsidRDefault="00A37C3F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78132F" w:rsidRPr="00900A35" w:rsidRDefault="0078132F" w:rsidP="0078132F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78132F" w:rsidRDefault="0078132F" w:rsidP="0078132F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A37C3F" w:rsidRDefault="00A37C3F" w:rsidP="00A37C3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ลูกเสือ-เนตรนารี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 ๑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ภาคเรียนที่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6015" w:type="dxa"/>
        <w:tblInd w:w="-459" w:type="dxa"/>
        <w:tblLayout w:type="fixed"/>
        <w:tblLook w:val="01E0"/>
      </w:tblPr>
      <w:tblGrid>
        <w:gridCol w:w="512"/>
        <w:gridCol w:w="850"/>
        <w:gridCol w:w="1757"/>
        <w:gridCol w:w="851"/>
        <w:gridCol w:w="707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713"/>
        <w:gridCol w:w="283"/>
        <w:gridCol w:w="284"/>
        <w:gridCol w:w="283"/>
        <w:gridCol w:w="284"/>
        <w:gridCol w:w="283"/>
        <w:gridCol w:w="284"/>
        <w:gridCol w:w="335"/>
        <w:gridCol w:w="373"/>
        <w:gridCol w:w="284"/>
        <w:gridCol w:w="283"/>
        <w:gridCol w:w="324"/>
        <w:gridCol w:w="385"/>
        <w:gridCol w:w="425"/>
        <w:gridCol w:w="421"/>
        <w:gridCol w:w="424"/>
      </w:tblGrid>
      <w:tr w:rsidR="00A37C3F" w:rsidRPr="00BC38FB" w:rsidTr="00A37C3F">
        <w:trPr>
          <w:cantSplit/>
          <w:trHeight w:val="189"/>
        </w:trPr>
        <w:tc>
          <w:tcPr>
            <w:tcW w:w="512" w:type="dxa"/>
            <w:vMerge w:val="restart"/>
            <w:vAlign w:val="center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0" w:type="dxa"/>
            <w:vMerge w:val="restart"/>
            <w:vAlign w:val="center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608" w:type="dxa"/>
            <w:gridSpan w:val="2"/>
            <w:vMerge w:val="restart"/>
            <w:vAlign w:val="center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6377" w:type="dxa"/>
            <w:gridSpan w:val="21"/>
            <w:vAlign w:val="center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713" w:type="dxa"/>
            <w:vMerge w:val="restart"/>
            <w:textDirection w:val="btLr"/>
            <w:vAlign w:val="center"/>
          </w:tcPr>
          <w:p w:rsidR="00A37C3F" w:rsidRPr="00BC38FB" w:rsidRDefault="00A37C3F" w:rsidP="00A37C3F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4110" w:type="dxa"/>
            <w:gridSpan w:val="13"/>
            <w:vMerge w:val="restart"/>
            <w:vAlign w:val="center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A37C3F" w:rsidRPr="00A37C3F" w:rsidRDefault="00A37C3F" w:rsidP="00A37C3F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845" w:type="dxa"/>
            <w:gridSpan w:val="2"/>
            <w:vMerge w:val="restart"/>
            <w:vAlign w:val="center"/>
          </w:tcPr>
          <w:p w:rsidR="00A37C3F" w:rsidRPr="00A37C3F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A37C3F" w:rsidRPr="00BC38FB" w:rsidTr="00A37C3F">
        <w:trPr>
          <w:cantSplit/>
          <w:trHeight w:val="1024"/>
        </w:trPr>
        <w:tc>
          <w:tcPr>
            <w:tcW w:w="512" w:type="dxa"/>
            <w:vMerge/>
            <w:vAlign w:val="center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vMerge/>
            <w:vAlign w:val="center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608" w:type="dxa"/>
            <w:gridSpan w:val="2"/>
            <w:vMerge/>
            <w:vAlign w:val="center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07" w:type="dxa"/>
            <w:vAlign w:val="center"/>
          </w:tcPr>
          <w:p w:rsidR="00A37C3F" w:rsidRPr="00182978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A37C3F" w:rsidRPr="00182978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  <w:vMerge/>
            <w:textDirection w:val="btLr"/>
          </w:tcPr>
          <w:p w:rsidR="00A37C3F" w:rsidRPr="00BC38FB" w:rsidRDefault="00A37C3F" w:rsidP="00A37C3F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4110" w:type="dxa"/>
            <w:gridSpan w:val="13"/>
            <w:vMerge/>
            <w:vAlign w:val="center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45" w:type="dxa"/>
            <w:gridSpan w:val="2"/>
            <w:vMerge/>
            <w:vAlign w:val="center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A37C3F" w:rsidRPr="00BC38FB" w:rsidTr="00A37C3F">
        <w:trPr>
          <w:trHeight w:val="273"/>
        </w:trPr>
        <w:tc>
          <w:tcPr>
            <w:tcW w:w="512" w:type="dxa"/>
            <w:vMerge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08" w:type="dxa"/>
            <w:gridSpan w:val="2"/>
            <w:vMerge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7" w:type="dxa"/>
          </w:tcPr>
          <w:p w:rsidR="00A37C3F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A37C3F" w:rsidRPr="00182978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A37C3F" w:rsidRPr="001010D1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A37C3F" w:rsidRPr="001010D1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A37C3F" w:rsidRPr="001010D1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A37C3F" w:rsidRPr="001010D1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A37C3F" w:rsidRPr="001010D1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A37C3F" w:rsidRPr="001010D1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A37C3F" w:rsidRPr="001010D1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A37C3F" w:rsidRPr="001010D1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A37C3F" w:rsidRPr="001010D1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284" w:type="dxa"/>
            <w:vAlign w:val="center"/>
          </w:tcPr>
          <w:p w:rsidR="00A37C3F" w:rsidRPr="00900A35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283" w:type="dxa"/>
            <w:vAlign w:val="center"/>
          </w:tcPr>
          <w:p w:rsidR="00A37C3F" w:rsidRPr="00900A35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284" w:type="dxa"/>
            <w:vAlign w:val="center"/>
          </w:tcPr>
          <w:p w:rsidR="00A37C3F" w:rsidRPr="00900A35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283" w:type="dxa"/>
            <w:vAlign w:val="center"/>
          </w:tcPr>
          <w:p w:rsidR="00A37C3F" w:rsidRPr="00900A35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284" w:type="dxa"/>
            <w:vAlign w:val="center"/>
          </w:tcPr>
          <w:p w:rsidR="00A37C3F" w:rsidRPr="00900A35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283" w:type="dxa"/>
            <w:vAlign w:val="center"/>
          </w:tcPr>
          <w:p w:rsidR="00A37C3F" w:rsidRPr="00900A35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284" w:type="dxa"/>
            <w:vAlign w:val="center"/>
          </w:tcPr>
          <w:p w:rsidR="00A37C3F" w:rsidRPr="00900A35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283" w:type="dxa"/>
            <w:vAlign w:val="center"/>
          </w:tcPr>
          <w:p w:rsidR="00A37C3F" w:rsidRPr="00900A35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284" w:type="dxa"/>
            <w:vAlign w:val="center"/>
          </w:tcPr>
          <w:p w:rsidR="00A37C3F" w:rsidRPr="00900A35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283" w:type="dxa"/>
            <w:vAlign w:val="center"/>
          </w:tcPr>
          <w:p w:rsidR="00A37C3F" w:rsidRPr="00900A35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284" w:type="dxa"/>
            <w:vAlign w:val="center"/>
          </w:tcPr>
          <w:p w:rsidR="00A37C3F" w:rsidRPr="00900A35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713" w:type="dxa"/>
            <w:vAlign w:val="center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37C3F" w:rsidRPr="00A37C3F" w:rsidRDefault="00A37C3F" w:rsidP="00A37C3F">
            <w:pPr>
              <w:rPr>
                <w:rFonts w:ascii="TH SarabunPSK" w:hAnsi="TH SarabunPSK" w:cs="TH SarabunPSK"/>
                <w:szCs w:val="24"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37C3F" w:rsidRPr="00A37C3F" w:rsidRDefault="00A37C3F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๒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37C3F" w:rsidRPr="00A37C3F" w:rsidRDefault="00A37C3F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๓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37C3F" w:rsidRPr="00A37C3F" w:rsidRDefault="00A37C3F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๔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37C3F" w:rsidRPr="00A37C3F" w:rsidRDefault="00A37C3F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๕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37C3F" w:rsidRPr="00A37C3F" w:rsidRDefault="00A37C3F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๖</w:t>
            </w:r>
          </w:p>
        </w:tc>
        <w:tc>
          <w:tcPr>
            <w:tcW w:w="335" w:type="dxa"/>
            <w:shd w:val="clear" w:color="auto" w:fill="auto"/>
            <w:vAlign w:val="center"/>
          </w:tcPr>
          <w:p w:rsidR="00A37C3F" w:rsidRPr="00A37C3F" w:rsidRDefault="00A37C3F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๗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A37C3F" w:rsidRPr="00A37C3F" w:rsidRDefault="00A37C3F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๘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37C3F" w:rsidRPr="00A37C3F" w:rsidRDefault="00A37C3F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๙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37C3F" w:rsidRPr="00A37C3F" w:rsidRDefault="00A37C3F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๑๐</w:t>
            </w:r>
          </w:p>
        </w:tc>
        <w:tc>
          <w:tcPr>
            <w:tcW w:w="324" w:type="dxa"/>
            <w:shd w:val="clear" w:color="auto" w:fill="auto"/>
            <w:vAlign w:val="center"/>
          </w:tcPr>
          <w:p w:rsidR="00A37C3F" w:rsidRPr="00A37C3F" w:rsidRDefault="00A37C3F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๑๑</w:t>
            </w:r>
          </w:p>
        </w:tc>
        <w:tc>
          <w:tcPr>
            <w:tcW w:w="385" w:type="dxa"/>
            <w:shd w:val="clear" w:color="auto" w:fill="auto"/>
            <w:vAlign w:val="center"/>
          </w:tcPr>
          <w:p w:rsidR="00A37C3F" w:rsidRPr="00A37C3F" w:rsidRDefault="00A37C3F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๑๒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37C3F" w:rsidRPr="00A37C3F" w:rsidRDefault="00A37C3F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๑๓</w:t>
            </w:r>
          </w:p>
        </w:tc>
        <w:tc>
          <w:tcPr>
            <w:tcW w:w="421" w:type="dxa"/>
            <w:shd w:val="clear" w:color="auto" w:fill="auto"/>
            <w:vAlign w:val="center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24" w:type="dxa"/>
            <w:shd w:val="clear" w:color="auto" w:fill="auto"/>
            <w:vAlign w:val="center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A37C3F" w:rsidRPr="00BC38FB" w:rsidTr="00A37C3F">
        <w:tc>
          <w:tcPr>
            <w:tcW w:w="512" w:type="dxa"/>
          </w:tcPr>
          <w:p w:rsidR="00A37C3F" w:rsidRPr="00031077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๑๖</w:t>
            </w:r>
          </w:p>
        </w:tc>
        <w:tc>
          <w:tcPr>
            <w:tcW w:w="850" w:type="dxa"/>
          </w:tcPr>
          <w:p w:rsidR="00A37C3F" w:rsidRPr="00182978" w:rsidRDefault="00A37C3F" w:rsidP="00A37C3F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A37C3F" w:rsidRPr="00182978" w:rsidRDefault="00A37C3F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A37C3F" w:rsidRPr="00182978" w:rsidRDefault="00A37C3F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A37C3F" w:rsidRPr="00BC38FB" w:rsidRDefault="00A37C3F" w:rsidP="00A37C3F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37C3F" w:rsidRPr="00BC38FB" w:rsidTr="00A37C3F">
        <w:tc>
          <w:tcPr>
            <w:tcW w:w="512" w:type="dxa"/>
          </w:tcPr>
          <w:p w:rsidR="00A37C3F" w:rsidRPr="00031077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๑๗</w:t>
            </w:r>
          </w:p>
        </w:tc>
        <w:tc>
          <w:tcPr>
            <w:tcW w:w="850" w:type="dxa"/>
          </w:tcPr>
          <w:p w:rsidR="00A37C3F" w:rsidRPr="00182978" w:rsidRDefault="00A37C3F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A37C3F" w:rsidRPr="00182978" w:rsidRDefault="00A37C3F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A37C3F" w:rsidRPr="00182978" w:rsidRDefault="00A37C3F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37C3F" w:rsidRPr="00BC38FB" w:rsidTr="00A37C3F">
        <w:tc>
          <w:tcPr>
            <w:tcW w:w="512" w:type="dxa"/>
          </w:tcPr>
          <w:p w:rsidR="00A37C3F" w:rsidRPr="00031077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๑๘</w:t>
            </w:r>
          </w:p>
        </w:tc>
        <w:tc>
          <w:tcPr>
            <w:tcW w:w="850" w:type="dxa"/>
          </w:tcPr>
          <w:p w:rsidR="00A37C3F" w:rsidRPr="00182978" w:rsidRDefault="00A37C3F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A37C3F" w:rsidRPr="00182978" w:rsidRDefault="00A37C3F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A37C3F" w:rsidRPr="00182978" w:rsidRDefault="00A37C3F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37C3F" w:rsidRPr="00BC38FB" w:rsidTr="00A37C3F">
        <w:tc>
          <w:tcPr>
            <w:tcW w:w="512" w:type="dxa"/>
          </w:tcPr>
          <w:p w:rsidR="00A37C3F" w:rsidRPr="00031077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๑๙</w:t>
            </w:r>
          </w:p>
        </w:tc>
        <w:tc>
          <w:tcPr>
            <w:tcW w:w="850" w:type="dxa"/>
          </w:tcPr>
          <w:p w:rsidR="00A37C3F" w:rsidRPr="00182978" w:rsidRDefault="00A37C3F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A37C3F" w:rsidRPr="00182978" w:rsidRDefault="00A37C3F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A37C3F" w:rsidRPr="00182978" w:rsidRDefault="00A37C3F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37C3F" w:rsidRPr="00BC38FB" w:rsidTr="00A37C3F">
        <w:tc>
          <w:tcPr>
            <w:tcW w:w="512" w:type="dxa"/>
          </w:tcPr>
          <w:p w:rsidR="00A37C3F" w:rsidRPr="00031077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๒๐</w:t>
            </w:r>
          </w:p>
        </w:tc>
        <w:tc>
          <w:tcPr>
            <w:tcW w:w="850" w:type="dxa"/>
          </w:tcPr>
          <w:p w:rsidR="00A37C3F" w:rsidRPr="00182978" w:rsidRDefault="00A37C3F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A37C3F" w:rsidRPr="00182978" w:rsidRDefault="00A37C3F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A37C3F" w:rsidRPr="00182978" w:rsidRDefault="00A37C3F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37C3F" w:rsidRPr="00BC38FB" w:rsidTr="00A37C3F">
        <w:tc>
          <w:tcPr>
            <w:tcW w:w="512" w:type="dxa"/>
          </w:tcPr>
          <w:p w:rsidR="00A37C3F" w:rsidRPr="00031077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๒๑</w:t>
            </w:r>
          </w:p>
        </w:tc>
        <w:tc>
          <w:tcPr>
            <w:tcW w:w="850" w:type="dxa"/>
          </w:tcPr>
          <w:p w:rsidR="00A37C3F" w:rsidRPr="00182978" w:rsidRDefault="00A37C3F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A37C3F" w:rsidRPr="00182978" w:rsidRDefault="00A37C3F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A37C3F" w:rsidRPr="00182978" w:rsidRDefault="00A37C3F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37C3F" w:rsidRPr="00BC38FB" w:rsidTr="00A37C3F">
        <w:tc>
          <w:tcPr>
            <w:tcW w:w="512" w:type="dxa"/>
          </w:tcPr>
          <w:p w:rsidR="00A37C3F" w:rsidRPr="00031077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๒๒</w:t>
            </w:r>
          </w:p>
        </w:tc>
        <w:tc>
          <w:tcPr>
            <w:tcW w:w="850" w:type="dxa"/>
          </w:tcPr>
          <w:p w:rsidR="00A37C3F" w:rsidRPr="00182978" w:rsidRDefault="00A37C3F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A37C3F" w:rsidRPr="00182978" w:rsidRDefault="00A37C3F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A37C3F" w:rsidRPr="00182978" w:rsidRDefault="00A37C3F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37C3F" w:rsidRPr="00BC38FB" w:rsidTr="00A37C3F">
        <w:tc>
          <w:tcPr>
            <w:tcW w:w="512" w:type="dxa"/>
          </w:tcPr>
          <w:p w:rsidR="00A37C3F" w:rsidRPr="00031077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๒๓</w:t>
            </w:r>
          </w:p>
        </w:tc>
        <w:tc>
          <w:tcPr>
            <w:tcW w:w="850" w:type="dxa"/>
          </w:tcPr>
          <w:p w:rsidR="00A37C3F" w:rsidRPr="00182978" w:rsidRDefault="00A37C3F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A37C3F" w:rsidRPr="00182978" w:rsidRDefault="00A37C3F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A37C3F" w:rsidRPr="00182978" w:rsidRDefault="00A37C3F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37C3F" w:rsidRPr="00BC38FB" w:rsidTr="00A37C3F">
        <w:tc>
          <w:tcPr>
            <w:tcW w:w="512" w:type="dxa"/>
          </w:tcPr>
          <w:p w:rsidR="00A37C3F" w:rsidRPr="00031077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๒๔</w:t>
            </w:r>
          </w:p>
        </w:tc>
        <w:tc>
          <w:tcPr>
            <w:tcW w:w="850" w:type="dxa"/>
          </w:tcPr>
          <w:p w:rsidR="00A37C3F" w:rsidRPr="00182978" w:rsidRDefault="00A37C3F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A37C3F" w:rsidRPr="00182978" w:rsidRDefault="00A37C3F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A37C3F" w:rsidRPr="00182978" w:rsidRDefault="00A37C3F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37C3F" w:rsidRPr="00BC38FB" w:rsidTr="00A37C3F">
        <w:tc>
          <w:tcPr>
            <w:tcW w:w="512" w:type="dxa"/>
          </w:tcPr>
          <w:p w:rsidR="00A37C3F" w:rsidRPr="00031077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๒๕</w:t>
            </w:r>
          </w:p>
        </w:tc>
        <w:tc>
          <w:tcPr>
            <w:tcW w:w="850" w:type="dxa"/>
          </w:tcPr>
          <w:p w:rsidR="00A37C3F" w:rsidRPr="00182978" w:rsidRDefault="00A37C3F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A37C3F" w:rsidRPr="00182978" w:rsidRDefault="00A37C3F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A37C3F" w:rsidRPr="00182978" w:rsidRDefault="00A37C3F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37C3F" w:rsidRPr="00BC38FB" w:rsidTr="00A37C3F">
        <w:tc>
          <w:tcPr>
            <w:tcW w:w="512" w:type="dxa"/>
          </w:tcPr>
          <w:p w:rsidR="00A37C3F" w:rsidRPr="00031077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๒๖</w:t>
            </w:r>
          </w:p>
        </w:tc>
        <w:tc>
          <w:tcPr>
            <w:tcW w:w="850" w:type="dxa"/>
          </w:tcPr>
          <w:p w:rsidR="00A37C3F" w:rsidRPr="00182978" w:rsidRDefault="00A37C3F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A37C3F" w:rsidRPr="00182978" w:rsidRDefault="00A37C3F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A37C3F" w:rsidRPr="00182978" w:rsidRDefault="00A37C3F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37C3F" w:rsidRPr="00BC38FB" w:rsidTr="00A37C3F">
        <w:tc>
          <w:tcPr>
            <w:tcW w:w="512" w:type="dxa"/>
          </w:tcPr>
          <w:p w:rsidR="00A37C3F" w:rsidRPr="00031077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๒๗</w:t>
            </w:r>
          </w:p>
        </w:tc>
        <w:tc>
          <w:tcPr>
            <w:tcW w:w="850" w:type="dxa"/>
          </w:tcPr>
          <w:p w:rsidR="00A37C3F" w:rsidRPr="00182978" w:rsidRDefault="00A37C3F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A37C3F" w:rsidRPr="00182978" w:rsidRDefault="00A37C3F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A37C3F" w:rsidRPr="00182978" w:rsidRDefault="00A37C3F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37C3F" w:rsidRPr="00BC38FB" w:rsidTr="00A37C3F">
        <w:tc>
          <w:tcPr>
            <w:tcW w:w="512" w:type="dxa"/>
          </w:tcPr>
          <w:p w:rsidR="00A37C3F" w:rsidRPr="00031077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๒๘</w:t>
            </w:r>
          </w:p>
        </w:tc>
        <w:tc>
          <w:tcPr>
            <w:tcW w:w="850" w:type="dxa"/>
          </w:tcPr>
          <w:p w:rsidR="00A37C3F" w:rsidRPr="00182978" w:rsidRDefault="00A37C3F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A37C3F" w:rsidRPr="00182978" w:rsidRDefault="00A37C3F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A37C3F" w:rsidRPr="00182978" w:rsidRDefault="00A37C3F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37C3F" w:rsidRPr="00BC38FB" w:rsidTr="00A37C3F">
        <w:tc>
          <w:tcPr>
            <w:tcW w:w="512" w:type="dxa"/>
          </w:tcPr>
          <w:p w:rsidR="00A37C3F" w:rsidRPr="00031077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๒๙</w:t>
            </w:r>
          </w:p>
        </w:tc>
        <w:tc>
          <w:tcPr>
            <w:tcW w:w="850" w:type="dxa"/>
          </w:tcPr>
          <w:p w:rsidR="00A37C3F" w:rsidRPr="00182978" w:rsidRDefault="00A37C3F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A37C3F" w:rsidRPr="00182978" w:rsidRDefault="00A37C3F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A37C3F" w:rsidRPr="00182978" w:rsidRDefault="00A37C3F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37C3F" w:rsidRPr="00BC38FB" w:rsidTr="00A37C3F">
        <w:tc>
          <w:tcPr>
            <w:tcW w:w="512" w:type="dxa"/>
          </w:tcPr>
          <w:p w:rsidR="00A37C3F" w:rsidRPr="00031077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๓๐</w:t>
            </w:r>
          </w:p>
        </w:tc>
        <w:tc>
          <w:tcPr>
            <w:tcW w:w="850" w:type="dxa"/>
          </w:tcPr>
          <w:p w:rsidR="00A37C3F" w:rsidRPr="00182978" w:rsidRDefault="00A37C3F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A37C3F" w:rsidRPr="00182978" w:rsidRDefault="00A37C3F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A37C3F" w:rsidRPr="00182978" w:rsidRDefault="00A37C3F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A37C3F" w:rsidRPr="00900A35" w:rsidRDefault="00A37C3F" w:rsidP="00A37C3F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A37C3F" w:rsidRDefault="00A37C3F" w:rsidP="00A37C3F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A37C3F" w:rsidRDefault="00A37C3F" w:rsidP="00A37C3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ลูกเสือ-เนตรนารี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 ๑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ภาคเรียนที่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6015" w:type="dxa"/>
        <w:tblInd w:w="-459" w:type="dxa"/>
        <w:tblLayout w:type="fixed"/>
        <w:tblLook w:val="01E0"/>
      </w:tblPr>
      <w:tblGrid>
        <w:gridCol w:w="512"/>
        <w:gridCol w:w="850"/>
        <w:gridCol w:w="1757"/>
        <w:gridCol w:w="851"/>
        <w:gridCol w:w="707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713"/>
        <w:gridCol w:w="283"/>
        <w:gridCol w:w="284"/>
        <w:gridCol w:w="283"/>
        <w:gridCol w:w="284"/>
        <w:gridCol w:w="283"/>
        <w:gridCol w:w="284"/>
        <w:gridCol w:w="335"/>
        <w:gridCol w:w="373"/>
        <w:gridCol w:w="284"/>
        <w:gridCol w:w="283"/>
        <w:gridCol w:w="324"/>
        <w:gridCol w:w="385"/>
        <w:gridCol w:w="425"/>
        <w:gridCol w:w="421"/>
        <w:gridCol w:w="424"/>
      </w:tblGrid>
      <w:tr w:rsidR="00A37C3F" w:rsidRPr="00BC38FB" w:rsidTr="00A37C3F">
        <w:trPr>
          <w:cantSplit/>
          <w:trHeight w:val="189"/>
        </w:trPr>
        <w:tc>
          <w:tcPr>
            <w:tcW w:w="512" w:type="dxa"/>
            <w:vMerge w:val="restart"/>
            <w:vAlign w:val="center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0" w:type="dxa"/>
            <w:vMerge w:val="restart"/>
            <w:vAlign w:val="center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608" w:type="dxa"/>
            <w:gridSpan w:val="2"/>
            <w:vMerge w:val="restart"/>
            <w:vAlign w:val="center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6377" w:type="dxa"/>
            <w:gridSpan w:val="21"/>
            <w:vAlign w:val="center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713" w:type="dxa"/>
            <w:vMerge w:val="restart"/>
            <w:textDirection w:val="btLr"/>
            <w:vAlign w:val="center"/>
          </w:tcPr>
          <w:p w:rsidR="00A37C3F" w:rsidRPr="00BC38FB" w:rsidRDefault="00A37C3F" w:rsidP="00A37C3F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4110" w:type="dxa"/>
            <w:gridSpan w:val="13"/>
            <w:vMerge w:val="restart"/>
            <w:vAlign w:val="center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A37C3F" w:rsidRPr="00A37C3F" w:rsidRDefault="00A37C3F" w:rsidP="00A37C3F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845" w:type="dxa"/>
            <w:gridSpan w:val="2"/>
            <w:vMerge w:val="restart"/>
            <w:vAlign w:val="center"/>
          </w:tcPr>
          <w:p w:rsidR="00A37C3F" w:rsidRPr="00A37C3F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A37C3F" w:rsidRPr="00BC38FB" w:rsidTr="00A37C3F">
        <w:trPr>
          <w:cantSplit/>
          <w:trHeight w:val="1024"/>
        </w:trPr>
        <w:tc>
          <w:tcPr>
            <w:tcW w:w="512" w:type="dxa"/>
            <w:vMerge/>
            <w:vAlign w:val="center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vMerge/>
            <w:vAlign w:val="center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608" w:type="dxa"/>
            <w:gridSpan w:val="2"/>
            <w:vMerge/>
            <w:vAlign w:val="center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07" w:type="dxa"/>
            <w:vAlign w:val="center"/>
          </w:tcPr>
          <w:p w:rsidR="00A37C3F" w:rsidRPr="00182978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A37C3F" w:rsidRPr="00182978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  <w:vMerge/>
            <w:textDirection w:val="btLr"/>
          </w:tcPr>
          <w:p w:rsidR="00A37C3F" w:rsidRPr="00BC38FB" w:rsidRDefault="00A37C3F" w:rsidP="00A37C3F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4110" w:type="dxa"/>
            <w:gridSpan w:val="13"/>
            <w:vMerge/>
            <w:vAlign w:val="center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45" w:type="dxa"/>
            <w:gridSpan w:val="2"/>
            <w:vMerge/>
            <w:vAlign w:val="center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A37C3F" w:rsidRPr="00BC38FB" w:rsidTr="00A37C3F">
        <w:trPr>
          <w:trHeight w:val="273"/>
        </w:trPr>
        <w:tc>
          <w:tcPr>
            <w:tcW w:w="512" w:type="dxa"/>
            <w:vMerge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08" w:type="dxa"/>
            <w:gridSpan w:val="2"/>
            <w:vMerge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7" w:type="dxa"/>
          </w:tcPr>
          <w:p w:rsidR="00A37C3F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A37C3F" w:rsidRPr="00182978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A37C3F" w:rsidRPr="001010D1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A37C3F" w:rsidRPr="001010D1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A37C3F" w:rsidRPr="001010D1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A37C3F" w:rsidRPr="001010D1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A37C3F" w:rsidRPr="001010D1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A37C3F" w:rsidRPr="001010D1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A37C3F" w:rsidRPr="001010D1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A37C3F" w:rsidRPr="001010D1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A37C3F" w:rsidRPr="001010D1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284" w:type="dxa"/>
            <w:vAlign w:val="center"/>
          </w:tcPr>
          <w:p w:rsidR="00A37C3F" w:rsidRPr="00900A35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283" w:type="dxa"/>
            <w:vAlign w:val="center"/>
          </w:tcPr>
          <w:p w:rsidR="00A37C3F" w:rsidRPr="00900A35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284" w:type="dxa"/>
            <w:vAlign w:val="center"/>
          </w:tcPr>
          <w:p w:rsidR="00A37C3F" w:rsidRPr="00900A35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283" w:type="dxa"/>
            <w:vAlign w:val="center"/>
          </w:tcPr>
          <w:p w:rsidR="00A37C3F" w:rsidRPr="00900A35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284" w:type="dxa"/>
            <w:vAlign w:val="center"/>
          </w:tcPr>
          <w:p w:rsidR="00A37C3F" w:rsidRPr="00900A35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283" w:type="dxa"/>
            <w:vAlign w:val="center"/>
          </w:tcPr>
          <w:p w:rsidR="00A37C3F" w:rsidRPr="00900A35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284" w:type="dxa"/>
            <w:vAlign w:val="center"/>
          </w:tcPr>
          <w:p w:rsidR="00A37C3F" w:rsidRPr="00900A35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283" w:type="dxa"/>
            <w:vAlign w:val="center"/>
          </w:tcPr>
          <w:p w:rsidR="00A37C3F" w:rsidRPr="00900A35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284" w:type="dxa"/>
            <w:vAlign w:val="center"/>
          </w:tcPr>
          <w:p w:rsidR="00A37C3F" w:rsidRPr="00900A35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283" w:type="dxa"/>
            <w:vAlign w:val="center"/>
          </w:tcPr>
          <w:p w:rsidR="00A37C3F" w:rsidRPr="00900A35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284" w:type="dxa"/>
            <w:vAlign w:val="center"/>
          </w:tcPr>
          <w:p w:rsidR="00A37C3F" w:rsidRPr="00900A35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713" w:type="dxa"/>
            <w:vAlign w:val="center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37C3F" w:rsidRPr="00A37C3F" w:rsidRDefault="00A37C3F" w:rsidP="00A37C3F">
            <w:pPr>
              <w:rPr>
                <w:rFonts w:ascii="TH SarabunPSK" w:hAnsi="TH SarabunPSK" w:cs="TH SarabunPSK"/>
                <w:szCs w:val="24"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37C3F" w:rsidRPr="00A37C3F" w:rsidRDefault="00A37C3F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๒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37C3F" w:rsidRPr="00A37C3F" w:rsidRDefault="00A37C3F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๓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37C3F" w:rsidRPr="00A37C3F" w:rsidRDefault="00A37C3F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๔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37C3F" w:rsidRPr="00A37C3F" w:rsidRDefault="00A37C3F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๕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37C3F" w:rsidRPr="00A37C3F" w:rsidRDefault="00A37C3F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๖</w:t>
            </w:r>
          </w:p>
        </w:tc>
        <w:tc>
          <w:tcPr>
            <w:tcW w:w="335" w:type="dxa"/>
            <w:shd w:val="clear" w:color="auto" w:fill="auto"/>
            <w:vAlign w:val="center"/>
          </w:tcPr>
          <w:p w:rsidR="00A37C3F" w:rsidRPr="00A37C3F" w:rsidRDefault="00A37C3F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๗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A37C3F" w:rsidRPr="00A37C3F" w:rsidRDefault="00A37C3F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๘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37C3F" w:rsidRPr="00A37C3F" w:rsidRDefault="00A37C3F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๙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37C3F" w:rsidRPr="00A37C3F" w:rsidRDefault="00A37C3F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๑๐</w:t>
            </w:r>
          </w:p>
        </w:tc>
        <w:tc>
          <w:tcPr>
            <w:tcW w:w="324" w:type="dxa"/>
            <w:shd w:val="clear" w:color="auto" w:fill="auto"/>
            <w:vAlign w:val="center"/>
          </w:tcPr>
          <w:p w:rsidR="00A37C3F" w:rsidRPr="00A37C3F" w:rsidRDefault="00A37C3F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๑๑</w:t>
            </w:r>
          </w:p>
        </w:tc>
        <w:tc>
          <w:tcPr>
            <w:tcW w:w="385" w:type="dxa"/>
            <w:shd w:val="clear" w:color="auto" w:fill="auto"/>
            <w:vAlign w:val="center"/>
          </w:tcPr>
          <w:p w:rsidR="00A37C3F" w:rsidRPr="00A37C3F" w:rsidRDefault="00A37C3F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๑๒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37C3F" w:rsidRPr="00A37C3F" w:rsidRDefault="00A37C3F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๑๓</w:t>
            </w:r>
          </w:p>
        </w:tc>
        <w:tc>
          <w:tcPr>
            <w:tcW w:w="421" w:type="dxa"/>
            <w:shd w:val="clear" w:color="auto" w:fill="auto"/>
            <w:vAlign w:val="center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24" w:type="dxa"/>
            <w:shd w:val="clear" w:color="auto" w:fill="auto"/>
            <w:vAlign w:val="center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B31157" w:rsidRPr="00BC38FB" w:rsidTr="00A37C3F">
        <w:tc>
          <w:tcPr>
            <w:tcW w:w="512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๓๑</w:t>
            </w:r>
          </w:p>
        </w:tc>
        <w:tc>
          <w:tcPr>
            <w:tcW w:w="850" w:type="dxa"/>
          </w:tcPr>
          <w:p w:rsidR="00B31157" w:rsidRPr="00182978" w:rsidRDefault="00B31157" w:rsidP="00A37C3F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A37C3F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A37C3F">
        <w:tc>
          <w:tcPr>
            <w:tcW w:w="512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๓๒</w:t>
            </w:r>
          </w:p>
        </w:tc>
        <w:tc>
          <w:tcPr>
            <w:tcW w:w="850" w:type="dxa"/>
          </w:tcPr>
          <w:p w:rsidR="00B31157" w:rsidRPr="00182978" w:rsidRDefault="00B31157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A37C3F">
        <w:tc>
          <w:tcPr>
            <w:tcW w:w="512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๓๓</w:t>
            </w:r>
          </w:p>
        </w:tc>
        <w:tc>
          <w:tcPr>
            <w:tcW w:w="850" w:type="dxa"/>
          </w:tcPr>
          <w:p w:rsidR="00B31157" w:rsidRPr="00182978" w:rsidRDefault="00B31157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A37C3F">
        <w:tc>
          <w:tcPr>
            <w:tcW w:w="512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๓๔</w:t>
            </w:r>
          </w:p>
        </w:tc>
        <w:tc>
          <w:tcPr>
            <w:tcW w:w="850" w:type="dxa"/>
          </w:tcPr>
          <w:p w:rsidR="00B31157" w:rsidRPr="00182978" w:rsidRDefault="00B31157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A37C3F">
        <w:tc>
          <w:tcPr>
            <w:tcW w:w="512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๓๕</w:t>
            </w:r>
          </w:p>
        </w:tc>
        <w:tc>
          <w:tcPr>
            <w:tcW w:w="850" w:type="dxa"/>
          </w:tcPr>
          <w:p w:rsidR="00B31157" w:rsidRPr="00182978" w:rsidRDefault="00B31157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A37C3F">
        <w:tc>
          <w:tcPr>
            <w:tcW w:w="512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๓๖</w:t>
            </w:r>
          </w:p>
        </w:tc>
        <w:tc>
          <w:tcPr>
            <w:tcW w:w="850" w:type="dxa"/>
          </w:tcPr>
          <w:p w:rsidR="00B31157" w:rsidRPr="00182978" w:rsidRDefault="00B31157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A37C3F">
        <w:tc>
          <w:tcPr>
            <w:tcW w:w="512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๓๗</w:t>
            </w:r>
          </w:p>
        </w:tc>
        <w:tc>
          <w:tcPr>
            <w:tcW w:w="850" w:type="dxa"/>
          </w:tcPr>
          <w:p w:rsidR="00B31157" w:rsidRPr="00182978" w:rsidRDefault="00B31157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A37C3F">
        <w:tc>
          <w:tcPr>
            <w:tcW w:w="512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๓๘</w:t>
            </w:r>
          </w:p>
        </w:tc>
        <w:tc>
          <w:tcPr>
            <w:tcW w:w="850" w:type="dxa"/>
          </w:tcPr>
          <w:p w:rsidR="00B31157" w:rsidRPr="00182978" w:rsidRDefault="00B31157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A37C3F">
        <w:tc>
          <w:tcPr>
            <w:tcW w:w="512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๓๙</w:t>
            </w:r>
          </w:p>
        </w:tc>
        <w:tc>
          <w:tcPr>
            <w:tcW w:w="850" w:type="dxa"/>
          </w:tcPr>
          <w:p w:rsidR="00B31157" w:rsidRPr="00182978" w:rsidRDefault="00B31157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A37C3F">
        <w:tc>
          <w:tcPr>
            <w:tcW w:w="512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๔๐</w:t>
            </w:r>
          </w:p>
        </w:tc>
        <w:tc>
          <w:tcPr>
            <w:tcW w:w="850" w:type="dxa"/>
          </w:tcPr>
          <w:p w:rsidR="00B31157" w:rsidRPr="00182978" w:rsidRDefault="00B31157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A37C3F">
        <w:tc>
          <w:tcPr>
            <w:tcW w:w="512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๔๑</w:t>
            </w:r>
          </w:p>
        </w:tc>
        <w:tc>
          <w:tcPr>
            <w:tcW w:w="850" w:type="dxa"/>
          </w:tcPr>
          <w:p w:rsidR="00B31157" w:rsidRPr="00182978" w:rsidRDefault="00B31157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A37C3F">
        <w:tc>
          <w:tcPr>
            <w:tcW w:w="512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๔๒</w:t>
            </w:r>
          </w:p>
        </w:tc>
        <w:tc>
          <w:tcPr>
            <w:tcW w:w="850" w:type="dxa"/>
          </w:tcPr>
          <w:p w:rsidR="00B31157" w:rsidRPr="00182978" w:rsidRDefault="00B31157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A37C3F">
        <w:tc>
          <w:tcPr>
            <w:tcW w:w="512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๔๓</w:t>
            </w:r>
          </w:p>
        </w:tc>
        <w:tc>
          <w:tcPr>
            <w:tcW w:w="850" w:type="dxa"/>
          </w:tcPr>
          <w:p w:rsidR="00B31157" w:rsidRPr="00182978" w:rsidRDefault="00B31157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A37C3F">
        <w:tc>
          <w:tcPr>
            <w:tcW w:w="512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๔๔</w:t>
            </w:r>
          </w:p>
        </w:tc>
        <w:tc>
          <w:tcPr>
            <w:tcW w:w="850" w:type="dxa"/>
          </w:tcPr>
          <w:p w:rsidR="00B31157" w:rsidRPr="00182978" w:rsidRDefault="00B31157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A37C3F">
        <w:tc>
          <w:tcPr>
            <w:tcW w:w="512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๔๕</w:t>
            </w:r>
          </w:p>
        </w:tc>
        <w:tc>
          <w:tcPr>
            <w:tcW w:w="850" w:type="dxa"/>
          </w:tcPr>
          <w:p w:rsidR="00B31157" w:rsidRPr="00182978" w:rsidRDefault="00B31157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A37C3F" w:rsidRPr="00900A35" w:rsidRDefault="00A37C3F" w:rsidP="00A37C3F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A37C3F" w:rsidRDefault="00A37C3F" w:rsidP="00A37C3F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B31157" w:rsidRDefault="00B31157" w:rsidP="00B3115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ลูกเสือ-เนตรนารี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 ๑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ภาคเรียนที่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6015" w:type="dxa"/>
        <w:tblInd w:w="-459" w:type="dxa"/>
        <w:tblLayout w:type="fixed"/>
        <w:tblLook w:val="01E0"/>
      </w:tblPr>
      <w:tblGrid>
        <w:gridCol w:w="512"/>
        <w:gridCol w:w="850"/>
        <w:gridCol w:w="1757"/>
        <w:gridCol w:w="851"/>
        <w:gridCol w:w="707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713"/>
        <w:gridCol w:w="283"/>
        <w:gridCol w:w="284"/>
        <w:gridCol w:w="283"/>
        <w:gridCol w:w="284"/>
        <w:gridCol w:w="283"/>
        <w:gridCol w:w="284"/>
        <w:gridCol w:w="335"/>
        <w:gridCol w:w="373"/>
        <w:gridCol w:w="284"/>
        <w:gridCol w:w="283"/>
        <w:gridCol w:w="324"/>
        <w:gridCol w:w="385"/>
        <w:gridCol w:w="425"/>
        <w:gridCol w:w="421"/>
        <w:gridCol w:w="424"/>
      </w:tblGrid>
      <w:tr w:rsidR="00B31157" w:rsidRPr="00BC38FB" w:rsidTr="00746C2D">
        <w:trPr>
          <w:cantSplit/>
          <w:trHeight w:val="189"/>
        </w:trPr>
        <w:tc>
          <w:tcPr>
            <w:tcW w:w="512" w:type="dxa"/>
            <w:vMerge w:val="restart"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0" w:type="dxa"/>
            <w:vMerge w:val="restart"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608" w:type="dxa"/>
            <w:gridSpan w:val="2"/>
            <w:vMerge w:val="restart"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6377" w:type="dxa"/>
            <w:gridSpan w:val="21"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713" w:type="dxa"/>
            <w:vMerge w:val="restart"/>
            <w:textDirection w:val="btLr"/>
            <w:vAlign w:val="center"/>
          </w:tcPr>
          <w:p w:rsidR="00B31157" w:rsidRPr="00BC38FB" w:rsidRDefault="00B31157" w:rsidP="00746C2D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4110" w:type="dxa"/>
            <w:gridSpan w:val="13"/>
            <w:vMerge w:val="restart"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B31157" w:rsidRPr="00A37C3F" w:rsidRDefault="00B31157" w:rsidP="00746C2D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845" w:type="dxa"/>
            <w:gridSpan w:val="2"/>
            <w:vMerge w:val="restart"/>
            <w:vAlign w:val="center"/>
          </w:tcPr>
          <w:p w:rsidR="00B31157" w:rsidRPr="00A37C3F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B31157" w:rsidRPr="00BC38FB" w:rsidTr="00746C2D">
        <w:trPr>
          <w:cantSplit/>
          <w:trHeight w:val="1024"/>
        </w:trPr>
        <w:tc>
          <w:tcPr>
            <w:tcW w:w="512" w:type="dxa"/>
            <w:vMerge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vMerge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608" w:type="dxa"/>
            <w:gridSpan w:val="2"/>
            <w:vMerge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07" w:type="dxa"/>
            <w:vAlign w:val="center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  <w:vMerge/>
            <w:textDirection w:val="btLr"/>
          </w:tcPr>
          <w:p w:rsidR="00B31157" w:rsidRPr="00BC38FB" w:rsidRDefault="00B31157" w:rsidP="00746C2D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4110" w:type="dxa"/>
            <w:gridSpan w:val="13"/>
            <w:vMerge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45" w:type="dxa"/>
            <w:gridSpan w:val="2"/>
            <w:vMerge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B31157" w:rsidRPr="00BC38FB" w:rsidTr="00746C2D">
        <w:trPr>
          <w:trHeight w:val="273"/>
        </w:trPr>
        <w:tc>
          <w:tcPr>
            <w:tcW w:w="512" w:type="dxa"/>
            <w:vMerge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08" w:type="dxa"/>
            <w:gridSpan w:val="2"/>
            <w:vMerge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7" w:type="dxa"/>
          </w:tcPr>
          <w:p w:rsidR="00B31157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B31157" w:rsidRPr="001010D1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B31157" w:rsidRPr="001010D1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B31157" w:rsidRPr="001010D1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B31157" w:rsidRPr="001010D1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B31157" w:rsidRPr="001010D1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B31157" w:rsidRPr="001010D1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B31157" w:rsidRPr="001010D1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B31157" w:rsidRPr="001010D1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B31157" w:rsidRPr="001010D1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284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283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284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283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284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283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284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283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284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283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284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713" w:type="dxa"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๒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๓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๔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๕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๖</w:t>
            </w:r>
          </w:p>
        </w:tc>
        <w:tc>
          <w:tcPr>
            <w:tcW w:w="335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๗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๘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๙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๑๐</w:t>
            </w:r>
          </w:p>
        </w:tc>
        <w:tc>
          <w:tcPr>
            <w:tcW w:w="324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๑๑</w:t>
            </w:r>
          </w:p>
        </w:tc>
        <w:tc>
          <w:tcPr>
            <w:tcW w:w="385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๑๒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๑๓</w:t>
            </w:r>
          </w:p>
        </w:tc>
        <w:tc>
          <w:tcPr>
            <w:tcW w:w="421" w:type="dxa"/>
            <w:shd w:val="clear" w:color="auto" w:fill="auto"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24" w:type="dxa"/>
            <w:shd w:val="clear" w:color="auto" w:fill="auto"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B31157" w:rsidRPr="00BC38FB" w:rsidTr="00746C2D">
        <w:tc>
          <w:tcPr>
            <w:tcW w:w="512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๔๖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746C2D">
        <w:tc>
          <w:tcPr>
            <w:tcW w:w="512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๔๗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746C2D">
        <w:tc>
          <w:tcPr>
            <w:tcW w:w="512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๔๘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746C2D">
        <w:tc>
          <w:tcPr>
            <w:tcW w:w="512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๔๙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746C2D">
        <w:tc>
          <w:tcPr>
            <w:tcW w:w="512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๕๐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746C2D">
        <w:tc>
          <w:tcPr>
            <w:tcW w:w="512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๕๑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746C2D">
        <w:tc>
          <w:tcPr>
            <w:tcW w:w="512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๕๒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746C2D">
        <w:tc>
          <w:tcPr>
            <w:tcW w:w="512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๕๓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746C2D">
        <w:tc>
          <w:tcPr>
            <w:tcW w:w="512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๕๔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746C2D">
        <w:tc>
          <w:tcPr>
            <w:tcW w:w="512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๕๕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746C2D">
        <w:tc>
          <w:tcPr>
            <w:tcW w:w="512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๕๖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746C2D">
        <w:tc>
          <w:tcPr>
            <w:tcW w:w="512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๕๗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746C2D">
        <w:tc>
          <w:tcPr>
            <w:tcW w:w="512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๕๘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746C2D">
        <w:tc>
          <w:tcPr>
            <w:tcW w:w="512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๕๙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746C2D">
        <w:tc>
          <w:tcPr>
            <w:tcW w:w="512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๖๐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B31157" w:rsidRPr="00900A35" w:rsidRDefault="00B31157" w:rsidP="00B31157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B31157" w:rsidRDefault="00B31157" w:rsidP="00B31157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B31157" w:rsidRDefault="00B31157" w:rsidP="00B3115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ลูกเสือ-เนตรนารี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 ๑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ภาคเรียนที่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6015" w:type="dxa"/>
        <w:tblInd w:w="-459" w:type="dxa"/>
        <w:tblLayout w:type="fixed"/>
        <w:tblLook w:val="01E0"/>
      </w:tblPr>
      <w:tblGrid>
        <w:gridCol w:w="512"/>
        <w:gridCol w:w="850"/>
        <w:gridCol w:w="1757"/>
        <w:gridCol w:w="851"/>
        <w:gridCol w:w="707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713"/>
        <w:gridCol w:w="283"/>
        <w:gridCol w:w="284"/>
        <w:gridCol w:w="283"/>
        <w:gridCol w:w="284"/>
        <w:gridCol w:w="283"/>
        <w:gridCol w:w="284"/>
        <w:gridCol w:w="335"/>
        <w:gridCol w:w="373"/>
        <w:gridCol w:w="284"/>
        <w:gridCol w:w="283"/>
        <w:gridCol w:w="324"/>
        <w:gridCol w:w="385"/>
        <w:gridCol w:w="425"/>
        <w:gridCol w:w="421"/>
        <w:gridCol w:w="424"/>
      </w:tblGrid>
      <w:tr w:rsidR="00B31157" w:rsidRPr="00BC38FB" w:rsidTr="00746C2D">
        <w:trPr>
          <w:cantSplit/>
          <w:trHeight w:val="189"/>
        </w:trPr>
        <w:tc>
          <w:tcPr>
            <w:tcW w:w="512" w:type="dxa"/>
            <w:vMerge w:val="restart"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0" w:type="dxa"/>
            <w:vMerge w:val="restart"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608" w:type="dxa"/>
            <w:gridSpan w:val="2"/>
            <w:vMerge w:val="restart"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6377" w:type="dxa"/>
            <w:gridSpan w:val="21"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713" w:type="dxa"/>
            <w:vMerge w:val="restart"/>
            <w:textDirection w:val="btLr"/>
            <w:vAlign w:val="center"/>
          </w:tcPr>
          <w:p w:rsidR="00B31157" w:rsidRPr="00BC38FB" w:rsidRDefault="00B31157" w:rsidP="00746C2D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4110" w:type="dxa"/>
            <w:gridSpan w:val="13"/>
            <w:vMerge w:val="restart"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B31157" w:rsidRPr="00A37C3F" w:rsidRDefault="00B31157" w:rsidP="00746C2D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845" w:type="dxa"/>
            <w:gridSpan w:val="2"/>
            <w:vMerge w:val="restart"/>
            <w:vAlign w:val="center"/>
          </w:tcPr>
          <w:p w:rsidR="00B31157" w:rsidRPr="00A37C3F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B31157" w:rsidRPr="00BC38FB" w:rsidTr="00746C2D">
        <w:trPr>
          <w:cantSplit/>
          <w:trHeight w:val="1024"/>
        </w:trPr>
        <w:tc>
          <w:tcPr>
            <w:tcW w:w="512" w:type="dxa"/>
            <w:vMerge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vMerge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608" w:type="dxa"/>
            <w:gridSpan w:val="2"/>
            <w:vMerge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07" w:type="dxa"/>
            <w:vAlign w:val="center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  <w:vMerge/>
            <w:textDirection w:val="btLr"/>
          </w:tcPr>
          <w:p w:rsidR="00B31157" w:rsidRPr="00BC38FB" w:rsidRDefault="00B31157" w:rsidP="00746C2D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4110" w:type="dxa"/>
            <w:gridSpan w:val="13"/>
            <w:vMerge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45" w:type="dxa"/>
            <w:gridSpan w:val="2"/>
            <w:vMerge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B31157" w:rsidRPr="00BC38FB" w:rsidTr="00746C2D">
        <w:trPr>
          <w:trHeight w:val="273"/>
        </w:trPr>
        <w:tc>
          <w:tcPr>
            <w:tcW w:w="512" w:type="dxa"/>
            <w:vMerge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08" w:type="dxa"/>
            <w:gridSpan w:val="2"/>
            <w:vMerge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7" w:type="dxa"/>
          </w:tcPr>
          <w:p w:rsidR="00B31157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B31157" w:rsidRPr="001010D1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B31157" w:rsidRPr="001010D1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B31157" w:rsidRPr="001010D1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B31157" w:rsidRPr="001010D1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B31157" w:rsidRPr="001010D1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B31157" w:rsidRPr="001010D1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B31157" w:rsidRPr="001010D1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B31157" w:rsidRPr="001010D1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B31157" w:rsidRPr="001010D1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284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283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284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283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284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283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284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283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284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283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284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713" w:type="dxa"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๒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๓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๔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๕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๖</w:t>
            </w:r>
          </w:p>
        </w:tc>
        <w:tc>
          <w:tcPr>
            <w:tcW w:w="335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๗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๘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๙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๑๐</w:t>
            </w:r>
          </w:p>
        </w:tc>
        <w:tc>
          <w:tcPr>
            <w:tcW w:w="324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๑๑</w:t>
            </w:r>
          </w:p>
        </w:tc>
        <w:tc>
          <w:tcPr>
            <w:tcW w:w="385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๑๒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๑๓</w:t>
            </w:r>
          </w:p>
        </w:tc>
        <w:tc>
          <w:tcPr>
            <w:tcW w:w="421" w:type="dxa"/>
            <w:shd w:val="clear" w:color="auto" w:fill="auto"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24" w:type="dxa"/>
            <w:shd w:val="clear" w:color="auto" w:fill="auto"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B31157" w:rsidRPr="00BC38FB" w:rsidTr="00746C2D">
        <w:tc>
          <w:tcPr>
            <w:tcW w:w="512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๖๑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746C2D">
        <w:tc>
          <w:tcPr>
            <w:tcW w:w="512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๖๒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746C2D">
        <w:tc>
          <w:tcPr>
            <w:tcW w:w="512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๖๓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746C2D">
        <w:tc>
          <w:tcPr>
            <w:tcW w:w="512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๖๔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746C2D">
        <w:tc>
          <w:tcPr>
            <w:tcW w:w="512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๖๕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746C2D">
        <w:tc>
          <w:tcPr>
            <w:tcW w:w="512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๖๖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746C2D">
        <w:tc>
          <w:tcPr>
            <w:tcW w:w="512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๖๗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746C2D">
        <w:tc>
          <w:tcPr>
            <w:tcW w:w="512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๖๘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746C2D">
        <w:tc>
          <w:tcPr>
            <w:tcW w:w="512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๖๙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746C2D">
        <w:tc>
          <w:tcPr>
            <w:tcW w:w="512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๗๐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746C2D">
        <w:tc>
          <w:tcPr>
            <w:tcW w:w="512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๗๑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746C2D">
        <w:tc>
          <w:tcPr>
            <w:tcW w:w="512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๗๒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746C2D">
        <w:tc>
          <w:tcPr>
            <w:tcW w:w="512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๗๓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746C2D">
        <w:tc>
          <w:tcPr>
            <w:tcW w:w="512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๗๔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746C2D">
        <w:tc>
          <w:tcPr>
            <w:tcW w:w="512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๗๕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B31157" w:rsidRPr="00900A35" w:rsidRDefault="00B31157" w:rsidP="00B31157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B31157" w:rsidRDefault="00B31157" w:rsidP="00B31157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B31157" w:rsidRDefault="00B31157" w:rsidP="00B3115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ลูกเสือ-เนตรนารี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 ๑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ภาคเรียนที่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6015" w:type="dxa"/>
        <w:tblInd w:w="-459" w:type="dxa"/>
        <w:tblLayout w:type="fixed"/>
        <w:tblLook w:val="01E0"/>
      </w:tblPr>
      <w:tblGrid>
        <w:gridCol w:w="512"/>
        <w:gridCol w:w="850"/>
        <w:gridCol w:w="1757"/>
        <w:gridCol w:w="851"/>
        <w:gridCol w:w="707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713"/>
        <w:gridCol w:w="283"/>
        <w:gridCol w:w="284"/>
        <w:gridCol w:w="283"/>
        <w:gridCol w:w="284"/>
        <w:gridCol w:w="283"/>
        <w:gridCol w:w="284"/>
        <w:gridCol w:w="335"/>
        <w:gridCol w:w="373"/>
        <w:gridCol w:w="284"/>
        <w:gridCol w:w="283"/>
        <w:gridCol w:w="324"/>
        <w:gridCol w:w="385"/>
        <w:gridCol w:w="425"/>
        <w:gridCol w:w="421"/>
        <w:gridCol w:w="424"/>
      </w:tblGrid>
      <w:tr w:rsidR="00B31157" w:rsidRPr="00BC38FB" w:rsidTr="00746C2D">
        <w:trPr>
          <w:cantSplit/>
          <w:trHeight w:val="189"/>
        </w:trPr>
        <w:tc>
          <w:tcPr>
            <w:tcW w:w="512" w:type="dxa"/>
            <w:vMerge w:val="restart"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0" w:type="dxa"/>
            <w:vMerge w:val="restart"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608" w:type="dxa"/>
            <w:gridSpan w:val="2"/>
            <w:vMerge w:val="restart"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6377" w:type="dxa"/>
            <w:gridSpan w:val="21"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713" w:type="dxa"/>
            <w:vMerge w:val="restart"/>
            <w:textDirection w:val="btLr"/>
            <w:vAlign w:val="center"/>
          </w:tcPr>
          <w:p w:rsidR="00B31157" w:rsidRPr="00BC38FB" w:rsidRDefault="00B31157" w:rsidP="00746C2D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4110" w:type="dxa"/>
            <w:gridSpan w:val="13"/>
            <w:vMerge w:val="restart"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B31157" w:rsidRPr="00A37C3F" w:rsidRDefault="00B31157" w:rsidP="00746C2D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845" w:type="dxa"/>
            <w:gridSpan w:val="2"/>
            <w:vMerge w:val="restart"/>
            <w:vAlign w:val="center"/>
          </w:tcPr>
          <w:p w:rsidR="00B31157" w:rsidRPr="00A37C3F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B31157" w:rsidRPr="00BC38FB" w:rsidTr="00746C2D">
        <w:trPr>
          <w:cantSplit/>
          <w:trHeight w:val="1024"/>
        </w:trPr>
        <w:tc>
          <w:tcPr>
            <w:tcW w:w="512" w:type="dxa"/>
            <w:vMerge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vMerge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608" w:type="dxa"/>
            <w:gridSpan w:val="2"/>
            <w:vMerge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07" w:type="dxa"/>
            <w:vAlign w:val="center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  <w:vMerge/>
            <w:textDirection w:val="btLr"/>
          </w:tcPr>
          <w:p w:rsidR="00B31157" w:rsidRPr="00BC38FB" w:rsidRDefault="00B31157" w:rsidP="00746C2D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4110" w:type="dxa"/>
            <w:gridSpan w:val="13"/>
            <w:vMerge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45" w:type="dxa"/>
            <w:gridSpan w:val="2"/>
            <w:vMerge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B31157" w:rsidRPr="00BC38FB" w:rsidTr="00746C2D">
        <w:trPr>
          <w:trHeight w:val="273"/>
        </w:trPr>
        <w:tc>
          <w:tcPr>
            <w:tcW w:w="512" w:type="dxa"/>
            <w:vMerge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08" w:type="dxa"/>
            <w:gridSpan w:val="2"/>
            <w:vMerge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7" w:type="dxa"/>
          </w:tcPr>
          <w:p w:rsidR="00B31157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B31157" w:rsidRPr="001010D1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B31157" w:rsidRPr="001010D1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B31157" w:rsidRPr="001010D1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B31157" w:rsidRPr="001010D1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B31157" w:rsidRPr="001010D1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B31157" w:rsidRPr="001010D1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B31157" w:rsidRPr="001010D1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B31157" w:rsidRPr="001010D1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B31157" w:rsidRPr="001010D1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284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283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284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283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284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283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284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283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284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283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284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713" w:type="dxa"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๒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๓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๔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๕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๖</w:t>
            </w:r>
          </w:p>
        </w:tc>
        <w:tc>
          <w:tcPr>
            <w:tcW w:w="335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๗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๘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๙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๑๐</w:t>
            </w:r>
          </w:p>
        </w:tc>
        <w:tc>
          <w:tcPr>
            <w:tcW w:w="324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๑๑</w:t>
            </w:r>
          </w:p>
        </w:tc>
        <w:tc>
          <w:tcPr>
            <w:tcW w:w="385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๑๒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๑๓</w:t>
            </w:r>
          </w:p>
        </w:tc>
        <w:tc>
          <w:tcPr>
            <w:tcW w:w="421" w:type="dxa"/>
            <w:shd w:val="clear" w:color="auto" w:fill="auto"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24" w:type="dxa"/>
            <w:shd w:val="clear" w:color="auto" w:fill="auto"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B31157" w:rsidRPr="00BC38FB" w:rsidTr="00746C2D">
        <w:tc>
          <w:tcPr>
            <w:tcW w:w="512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๗๖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746C2D">
        <w:tc>
          <w:tcPr>
            <w:tcW w:w="512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๗๗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746C2D">
        <w:tc>
          <w:tcPr>
            <w:tcW w:w="512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๗๘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746C2D">
        <w:tc>
          <w:tcPr>
            <w:tcW w:w="512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๗๙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746C2D">
        <w:tc>
          <w:tcPr>
            <w:tcW w:w="512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๘๐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746C2D">
        <w:tc>
          <w:tcPr>
            <w:tcW w:w="512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๘๑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746C2D">
        <w:tc>
          <w:tcPr>
            <w:tcW w:w="512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๘๒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746C2D">
        <w:tc>
          <w:tcPr>
            <w:tcW w:w="512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๘๓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746C2D">
        <w:tc>
          <w:tcPr>
            <w:tcW w:w="512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๘๔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746C2D">
        <w:tc>
          <w:tcPr>
            <w:tcW w:w="512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๘๕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746C2D">
        <w:tc>
          <w:tcPr>
            <w:tcW w:w="512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๘๖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746C2D">
        <w:tc>
          <w:tcPr>
            <w:tcW w:w="512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๘๗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746C2D">
        <w:tc>
          <w:tcPr>
            <w:tcW w:w="512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๘๘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746C2D">
        <w:tc>
          <w:tcPr>
            <w:tcW w:w="512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๘๙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746C2D">
        <w:tc>
          <w:tcPr>
            <w:tcW w:w="512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๙๐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B31157" w:rsidRPr="00900A35" w:rsidRDefault="00B31157" w:rsidP="00B31157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B31157" w:rsidRDefault="00B31157" w:rsidP="00B31157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B31157" w:rsidRDefault="00B31157" w:rsidP="00B3115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ลูกเสือ-เนตรนารี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 ๑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ภาคเรียนที่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6157" w:type="dxa"/>
        <w:tblInd w:w="-459" w:type="dxa"/>
        <w:tblLayout w:type="fixed"/>
        <w:tblLook w:val="01E0"/>
      </w:tblPr>
      <w:tblGrid>
        <w:gridCol w:w="748"/>
        <w:gridCol w:w="850"/>
        <w:gridCol w:w="1663"/>
        <w:gridCol w:w="851"/>
        <w:gridCol w:w="707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713"/>
        <w:gridCol w:w="283"/>
        <w:gridCol w:w="284"/>
        <w:gridCol w:w="283"/>
        <w:gridCol w:w="284"/>
        <w:gridCol w:w="283"/>
        <w:gridCol w:w="284"/>
        <w:gridCol w:w="335"/>
        <w:gridCol w:w="373"/>
        <w:gridCol w:w="284"/>
        <w:gridCol w:w="283"/>
        <w:gridCol w:w="324"/>
        <w:gridCol w:w="385"/>
        <w:gridCol w:w="425"/>
        <w:gridCol w:w="421"/>
        <w:gridCol w:w="424"/>
      </w:tblGrid>
      <w:tr w:rsidR="00B31157" w:rsidRPr="00BC38FB" w:rsidTr="00B31157">
        <w:trPr>
          <w:cantSplit/>
          <w:trHeight w:val="189"/>
        </w:trPr>
        <w:tc>
          <w:tcPr>
            <w:tcW w:w="748" w:type="dxa"/>
            <w:vMerge w:val="restart"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0" w:type="dxa"/>
            <w:vMerge w:val="restart"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514" w:type="dxa"/>
            <w:gridSpan w:val="2"/>
            <w:vMerge w:val="restart"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6377" w:type="dxa"/>
            <w:gridSpan w:val="21"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713" w:type="dxa"/>
            <w:vMerge w:val="restart"/>
            <w:textDirection w:val="btLr"/>
            <w:vAlign w:val="center"/>
          </w:tcPr>
          <w:p w:rsidR="00B31157" w:rsidRPr="00BC38FB" w:rsidRDefault="00B31157" w:rsidP="00746C2D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4110" w:type="dxa"/>
            <w:gridSpan w:val="13"/>
            <w:vMerge w:val="restart"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B31157" w:rsidRPr="00A37C3F" w:rsidRDefault="00B31157" w:rsidP="00746C2D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845" w:type="dxa"/>
            <w:gridSpan w:val="2"/>
            <w:vMerge w:val="restart"/>
            <w:vAlign w:val="center"/>
          </w:tcPr>
          <w:p w:rsidR="00B31157" w:rsidRPr="00A37C3F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B31157" w:rsidRPr="00BC38FB" w:rsidTr="00B31157">
        <w:trPr>
          <w:cantSplit/>
          <w:trHeight w:val="1024"/>
        </w:trPr>
        <w:tc>
          <w:tcPr>
            <w:tcW w:w="748" w:type="dxa"/>
            <w:vMerge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vMerge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514" w:type="dxa"/>
            <w:gridSpan w:val="2"/>
            <w:vMerge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07" w:type="dxa"/>
            <w:vAlign w:val="center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  <w:vMerge/>
            <w:textDirection w:val="btLr"/>
          </w:tcPr>
          <w:p w:rsidR="00B31157" w:rsidRPr="00BC38FB" w:rsidRDefault="00B31157" w:rsidP="00746C2D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4110" w:type="dxa"/>
            <w:gridSpan w:val="13"/>
            <w:vMerge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45" w:type="dxa"/>
            <w:gridSpan w:val="2"/>
            <w:vMerge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B31157" w:rsidRPr="00BC38FB" w:rsidTr="00B31157">
        <w:trPr>
          <w:trHeight w:val="273"/>
        </w:trPr>
        <w:tc>
          <w:tcPr>
            <w:tcW w:w="748" w:type="dxa"/>
            <w:vMerge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14" w:type="dxa"/>
            <w:gridSpan w:val="2"/>
            <w:vMerge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7" w:type="dxa"/>
          </w:tcPr>
          <w:p w:rsidR="00B31157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B31157" w:rsidRPr="001010D1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B31157" w:rsidRPr="001010D1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B31157" w:rsidRPr="001010D1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B31157" w:rsidRPr="001010D1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B31157" w:rsidRPr="001010D1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B31157" w:rsidRPr="001010D1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B31157" w:rsidRPr="001010D1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B31157" w:rsidRPr="001010D1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B31157" w:rsidRPr="001010D1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284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283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284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283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284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283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284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283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284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283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284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713" w:type="dxa"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๒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๓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๔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๕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๖</w:t>
            </w:r>
          </w:p>
        </w:tc>
        <w:tc>
          <w:tcPr>
            <w:tcW w:w="335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๗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๘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๙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๑๐</w:t>
            </w:r>
          </w:p>
        </w:tc>
        <w:tc>
          <w:tcPr>
            <w:tcW w:w="324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๑๑</w:t>
            </w:r>
          </w:p>
        </w:tc>
        <w:tc>
          <w:tcPr>
            <w:tcW w:w="385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๑๒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๑๓</w:t>
            </w:r>
          </w:p>
        </w:tc>
        <w:tc>
          <w:tcPr>
            <w:tcW w:w="421" w:type="dxa"/>
            <w:shd w:val="clear" w:color="auto" w:fill="auto"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24" w:type="dxa"/>
            <w:shd w:val="clear" w:color="auto" w:fill="auto"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B31157" w:rsidRPr="00BC38FB" w:rsidTr="00B31157">
        <w:tc>
          <w:tcPr>
            <w:tcW w:w="748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๙๑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63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B31157">
        <w:tc>
          <w:tcPr>
            <w:tcW w:w="748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๙๒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63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B31157">
        <w:tc>
          <w:tcPr>
            <w:tcW w:w="748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๙๓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63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B31157">
        <w:tc>
          <w:tcPr>
            <w:tcW w:w="748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๙๔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63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B31157">
        <w:tc>
          <w:tcPr>
            <w:tcW w:w="748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๙๕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63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B31157">
        <w:tc>
          <w:tcPr>
            <w:tcW w:w="748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๙๖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63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B31157">
        <w:tc>
          <w:tcPr>
            <w:tcW w:w="748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๙๗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63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B31157">
        <w:tc>
          <w:tcPr>
            <w:tcW w:w="748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๙๘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63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B31157">
        <w:tc>
          <w:tcPr>
            <w:tcW w:w="748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๙๙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63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B31157">
        <w:tc>
          <w:tcPr>
            <w:tcW w:w="748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๑๐๐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63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B31157">
        <w:tc>
          <w:tcPr>
            <w:tcW w:w="748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๑๐๑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63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B31157">
        <w:tc>
          <w:tcPr>
            <w:tcW w:w="748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๑๐๒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63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B31157">
        <w:tc>
          <w:tcPr>
            <w:tcW w:w="748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๑๐๓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63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B31157">
        <w:tc>
          <w:tcPr>
            <w:tcW w:w="748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๑๐๔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63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B31157">
        <w:tc>
          <w:tcPr>
            <w:tcW w:w="748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๑๐๕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63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B31157" w:rsidRPr="00900A35" w:rsidRDefault="00B31157" w:rsidP="00B31157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B31157" w:rsidRDefault="00B31157" w:rsidP="00B31157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B31157" w:rsidRDefault="00B31157" w:rsidP="00B3115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ลูกเสือ-เนตรนารี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 ๑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ภาคเรียนที่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6015" w:type="dxa"/>
        <w:tblInd w:w="-459" w:type="dxa"/>
        <w:tblLayout w:type="fixed"/>
        <w:tblLook w:val="01E0"/>
      </w:tblPr>
      <w:tblGrid>
        <w:gridCol w:w="748"/>
        <w:gridCol w:w="850"/>
        <w:gridCol w:w="1521"/>
        <w:gridCol w:w="851"/>
        <w:gridCol w:w="707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713"/>
        <w:gridCol w:w="283"/>
        <w:gridCol w:w="284"/>
        <w:gridCol w:w="283"/>
        <w:gridCol w:w="284"/>
        <w:gridCol w:w="283"/>
        <w:gridCol w:w="284"/>
        <w:gridCol w:w="335"/>
        <w:gridCol w:w="373"/>
        <w:gridCol w:w="284"/>
        <w:gridCol w:w="283"/>
        <w:gridCol w:w="324"/>
        <w:gridCol w:w="385"/>
        <w:gridCol w:w="425"/>
        <w:gridCol w:w="421"/>
        <w:gridCol w:w="424"/>
      </w:tblGrid>
      <w:tr w:rsidR="00B31157" w:rsidRPr="00BC38FB" w:rsidTr="00B31157">
        <w:trPr>
          <w:cantSplit/>
          <w:trHeight w:val="189"/>
        </w:trPr>
        <w:tc>
          <w:tcPr>
            <w:tcW w:w="748" w:type="dxa"/>
            <w:vMerge w:val="restart"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0" w:type="dxa"/>
            <w:vMerge w:val="restart"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372" w:type="dxa"/>
            <w:gridSpan w:val="2"/>
            <w:vMerge w:val="restart"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6377" w:type="dxa"/>
            <w:gridSpan w:val="21"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713" w:type="dxa"/>
            <w:vMerge w:val="restart"/>
            <w:textDirection w:val="btLr"/>
            <w:vAlign w:val="center"/>
          </w:tcPr>
          <w:p w:rsidR="00B31157" w:rsidRPr="00BC38FB" w:rsidRDefault="00B31157" w:rsidP="00746C2D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4110" w:type="dxa"/>
            <w:gridSpan w:val="13"/>
            <w:vMerge w:val="restart"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B31157" w:rsidRPr="00A37C3F" w:rsidRDefault="00B31157" w:rsidP="00746C2D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845" w:type="dxa"/>
            <w:gridSpan w:val="2"/>
            <w:vMerge w:val="restart"/>
            <w:vAlign w:val="center"/>
          </w:tcPr>
          <w:p w:rsidR="00B31157" w:rsidRPr="00A37C3F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B31157" w:rsidRPr="00BC38FB" w:rsidTr="00B31157">
        <w:trPr>
          <w:cantSplit/>
          <w:trHeight w:val="1024"/>
        </w:trPr>
        <w:tc>
          <w:tcPr>
            <w:tcW w:w="748" w:type="dxa"/>
            <w:vMerge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vMerge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372" w:type="dxa"/>
            <w:gridSpan w:val="2"/>
            <w:vMerge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07" w:type="dxa"/>
            <w:vAlign w:val="center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  <w:vMerge/>
            <w:textDirection w:val="btLr"/>
          </w:tcPr>
          <w:p w:rsidR="00B31157" w:rsidRPr="00BC38FB" w:rsidRDefault="00B31157" w:rsidP="00746C2D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4110" w:type="dxa"/>
            <w:gridSpan w:val="13"/>
            <w:vMerge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45" w:type="dxa"/>
            <w:gridSpan w:val="2"/>
            <w:vMerge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B31157" w:rsidRPr="00BC38FB" w:rsidTr="00B31157">
        <w:trPr>
          <w:trHeight w:val="273"/>
        </w:trPr>
        <w:tc>
          <w:tcPr>
            <w:tcW w:w="748" w:type="dxa"/>
            <w:vMerge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72" w:type="dxa"/>
            <w:gridSpan w:val="2"/>
            <w:vMerge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7" w:type="dxa"/>
          </w:tcPr>
          <w:p w:rsidR="00B31157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B31157" w:rsidRPr="001010D1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B31157" w:rsidRPr="001010D1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B31157" w:rsidRPr="001010D1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B31157" w:rsidRPr="001010D1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B31157" w:rsidRPr="001010D1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B31157" w:rsidRPr="001010D1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B31157" w:rsidRPr="001010D1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B31157" w:rsidRPr="001010D1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B31157" w:rsidRPr="001010D1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284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283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284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283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284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283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284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283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284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283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284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713" w:type="dxa"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๒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๓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๔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๕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๖</w:t>
            </w:r>
          </w:p>
        </w:tc>
        <w:tc>
          <w:tcPr>
            <w:tcW w:w="335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๗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๘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๙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๑๐</w:t>
            </w:r>
          </w:p>
        </w:tc>
        <w:tc>
          <w:tcPr>
            <w:tcW w:w="324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๑๑</w:t>
            </w:r>
          </w:p>
        </w:tc>
        <w:tc>
          <w:tcPr>
            <w:tcW w:w="385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๑๒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๑๓</w:t>
            </w:r>
          </w:p>
        </w:tc>
        <w:tc>
          <w:tcPr>
            <w:tcW w:w="421" w:type="dxa"/>
            <w:shd w:val="clear" w:color="auto" w:fill="auto"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24" w:type="dxa"/>
            <w:shd w:val="clear" w:color="auto" w:fill="auto"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B31157" w:rsidRPr="00BC38FB" w:rsidTr="00B31157">
        <w:tc>
          <w:tcPr>
            <w:tcW w:w="748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๑๐๖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21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B31157">
        <w:tc>
          <w:tcPr>
            <w:tcW w:w="748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๑๐๗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21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B31157">
        <w:tc>
          <w:tcPr>
            <w:tcW w:w="748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๑๐๘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21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B31157">
        <w:tc>
          <w:tcPr>
            <w:tcW w:w="748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๑๐๙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21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B31157">
        <w:tc>
          <w:tcPr>
            <w:tcW w:w="748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๑๑๐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21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B31157">
        <w:tc>
          <w:tcPr>
            <w:tcW w:w="748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๑๑๑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21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B31157">
        <w:tc>
          <w:tcPr>
            <w:tcW w:w="748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๑๑๒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21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B31157">
        <w:tc>
          <w:tcPr>
            <w:tcW w:w="748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๑๑๓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21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B31157">
        <w:tc>
          <w:tcPr>
            <w:tcW w:w="748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๑๑๔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21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B31157">
        <w:tc>
          <w:tcPr>
            <w:tcW w:w="748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๑๑๕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21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B31157">
        <w:tc>
          <w:tcPr>
            <w:tcW w:w="748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๑๑๖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21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B31157">
        <w:tc>
          <w:tcPr>
            <w:tcW w:w="748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๑๑๗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21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B31157">
        <w:tc>
          <w:tcPr>
            <w:tcW w:w="748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๑๑๘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21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B31157">
        <w:tc>
          <w:tcPr>
            <w:tcW w:w="748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๑๑๙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21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B31157">
        <w:tc>
          <w:tcPr>
            <w:tcW w:w="748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๑๒๐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21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B31157" w:rsidRPr="00900A35" w:rsidRDefault="00B31157" w:rsidP="00B31157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B31157" w:rsidRDefault="00B31157" w:rsidP="00B31157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B31157" w:rsidRDefault="00B31157" w:rsidP="00B3115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ลูกเสือ-เนตรนารี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 ๑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ภาคเรียนที่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6251" w:type="dxa"/>
        <w:tblInd w:w="-459" w:type="dxa"/>
        <w:tblLayout w:type="fixed"/>
        <w:tblLook w:val="01E0"/>
      </w:tblPr>
      <w:tblGrid>
        <w:gridCol w:w="748"/>
        <w:gridCol w:w="850"/>
        <w:gridCol w:w="1757"/>
        <w:gridCol w:w="851"/>
        <w:gridCol w:w="707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713"/>
        <w:gridCol w:w="283"/>
        <w:gridCol w:w="284"/>
        <w:gridCol w:w="283"/>
        <w:gridCol w:w="284"/>
        <w:gridCol w:w="283"/>
        <w:gridCol w:w="284"/>
        <w:gridCol w:w="335"/>
        <w:gridCol w:w="373"/>
        <w:gridCol w:w="284"/>
        <w:gridCol w:w="283"/>
        <w:gridCol w:w="324"/>
        <w:gridCol w:w="385"/>
        <w:gridCol w:w="425"/>
        <w:gridCol w:w="421"/>
        <w:gridCol w:w="424"/>
      </w:tblGrid>
      <w:tr w:rsidR="00B31157" w:rsidRPr="00BC38FB" w:rsidTr="00B31157">
        <w:trPr>
          <w:cantSplit/>
          <w:trHeight w:val="189"/>
        </w:trPr>
        <w:tc>
          <w:tcPr>
            <w:tcW w:w="748" w:type="dxa"/>
            <w:vMerge w:val="restart"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0" w:type="dxa"/>
            <w:vMerge w:val="restart"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608" w:type="dxa"/>
            <w:gridSpan w:val="2"/>
            <w:vMerge w:val="restart"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6377" w:type="dxa"/>
            <w:gridSpan w:val="21"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713" w:type="dxa"/>
            <w:vMerge w:val="restart"/>
            <w:textDirection w:val="btLr"/>
            <w:vAlign w:val="center"/>
          </w:tcPr>
          <w:p w:rsidR="00B31157" w:rsidRPr="00BC38FB" w:rsidRDefault="00B31157" w:rsidP="00746C2D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4110" w:type="dxa"/>
            <w:gridSpan w:val="13"/>
            <w:vMerge w:val="restart"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B31157" w:rsidRPr="00A37C3F" w:rsidRDefault="00B31157" w:rsidP="00746C2D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845" w:type="dxa"/>
            <w:gridSpan w:val="2"/>
            <w:vMerge w:val="restart"/>
            <w:vAlign w:val="center"/>
          </w:tcPr>
          <w:p w:rsidR="00B31157" w:rsidRPr="00A37C3F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B31157" w:rsidRPr="00BC38FB" w:rsidTr="00B31157">
        <w:trPr>
          <w:cantSplit/>
          <w:trHeight w:val="1024"/>
        </w:trPr>
        <w:tc>
          <w:tcPr>
            <w:tcW w:w="748" w:type="dxa"/>
            <w:vMerge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vMerge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608" w:type="dxa"/>
            <w:gridSpan w:val="2"/>
            <w:vMerge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07" w:type="dxa"/>
            <w:vAlign w:val="center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  <w:vMerge/>
            <w:textDirection w:val="btLr"/>
          </w:tcPr>
          <w:p w:rsidR="00B31157" w:rsidRPr="00BC38FB" w:rsidRDefault="00B31157" w:rsidP="00746C2D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4110" w:type="dxa"/>
            <w:gridSpan w:val="13"/>
            <w:vMerge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45" w:type="dxa"/>
            <w:gridSpan w:val="2"/>
            <w:vMerge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B31157" w:rsidRPr="00BC38FB" w:rsidTr="00B31157">
        <w:trPr>
          <w:trHeight w:val="273"/>
        </w:trPr>
        <w:tc>
          <w:tcPr>
            <w:tcW w:w="748" w:type="dxa"/>
            <w:vMerge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08" w:type="dxa"/>
            <w:gridSpan w:val="2"/>
            <w:vMerge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7" w:type="dxa"/>
          </w:tcPr>
          <w:p w:rsidR="00B31157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B31157" w:rsidRPr="001010D1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B31157" w:rsidRPr="001010D1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B31157" w:rsidRPr="001010D1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B31157" w:rsidRPr="001010D1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B31157" w:rsidRPr="001010D1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B31157" w:rsidRPr="001010D1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B31157" w:rsidRPr="001010D1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B31157" w:rsidRPr="001010D1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B31157" w:rsidRPr="001010D1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284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283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284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283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284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283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284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283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284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283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284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713" w:type="dxa"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๒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๓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๔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๕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๖</w:t>
            </w:r>
          </w:p>
        </w:tc>
        <w:tc>
          <w:tcPr>
            <w:tcW w:w="335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๗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๘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๙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๑๐</w:t>
            </w:r>
          </w:p>
        </w:tc>
        <w:tc>
          <w:tcPr>
            <w:tcW w:w="324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๑๑</w:t>
            </w:r>
          </w:p>
        </w:tc>
        <w:tc>
          <w:tcPr>
            <w:tcW w:w="385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๑๒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๑๓</w:t>
            </w:r>
          </w:p>
        </w:tc>
        <w:tc>
          <w:tcPr>
            <w:tcW w:w="421" w:type="dxa"/>
            <w:shd w:val="clear" w:color="auto" w:fill="auto"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24" w:type="dxa"/>
            <w:shd w:val="clear" w:color="auto" w:fill="auto"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B31157" w:rsidRPr="00BC38FB" w:rsidTr="00B31157">
        <w:tc>
          <w:tcPr>
            <w:tcW w:w="748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๑๒๑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B31157">
        <w:tc>
          <w:tcPr>
            <w:tcW w:w="748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๑๒๒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B31157">
        <w:tc>
          <w:tcPr>
            <w:tcW w:w="748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๑๒๓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B31157">
        <w:tc>
          <w:tcPr>
            <w:tcW w:w="748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๑๒๔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B31157">
        <w:tc>
          <w:tcPr>
            <w:tcW w:w="748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๑๒๕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B31157">
        <w:tc>
          <w:tcPr>
            <w:tcW w:w="748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๑๒๖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B31157">
        <w:tc>
          <w:tcPr>
            <w:tcW w:w="748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๑๒๗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B31157">
        <w:tc>
          <w:tcPr>
            <w:tcW w:w="748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๑๒๘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B31157">
        <w:tc>
          <w:tcPr>
            <w:tcW w:w="748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๑๒๙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B31157">
        <w:tc>
          <w:tcPr>
            <w:tcW w:w="748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๑๓๐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B31157">
        <w:tc>
          <w:tcPr>
            <w:tcW w:w="748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๑๓๑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B31157">
        <w:tc>
          <w:tcPr>
            <w:tcW w:w="748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๑๓๒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B31157">
        <w:tc>
          <w:tcPr>
            <w:tcW w:w="748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๑๓๓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B31157">
        <w:tc>
          <w:tcPr>
            <w:tcW w:w="748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๑๓๔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B31157">
        <w:tc>
          <w:tcPr>
            <w:tcW w:w="748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๑๓๕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B31157" w:rsidRPr="00900A35" w:rsidRDefault="00B31157" w:rsidP="00B31157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B31157" w:rsidRDefault="00B31157" w:rsidP="00B31157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B31157" w:rsidRDefault="00B31157" w:rsidP="00B3115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ลูกเสือ-เนตรนารี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 ๑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ภาคเรียนที่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6251" w:type="dxa"/>
        <w:tblInd w:w="-459" w:type="dxa"/>
        <w:tblLayout w:type="fixed"/>
        <w:tblLook w:val="01E0"/>
      </w:tblPr>
      <w:tblGrid>
        <w:gridCol w:w="748"/>
        <w:gridCol w:w="850"/>
        <w:gridCol w:w="1757"/>
        <w:gridCol w:w="851"/>
        <w:gridCol w:w="707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713"/>
        <w:gridCol w:w="283"/>
        <w:gridCol w:w="284"/>
        <w:gridCol w:w="283"/>
        <w:gridCol w:w="284"/>
        <w:gridCol w:w="283"/>
        <w:gridCol w:w="284"/>
        <w:gridCol w:w="335"/>
        <w:gridCol w:w="373"/>
        <w:gridCol w:w="284"/>
        <w:gridCol w:w="283"/>
        <w:gridCol w:w="324"/>
        <w:gridCol w:w="385"/>
        <w:gridCol w:w="425"/>
        <w:gridCol w:w="421"/>
        <w:gridCol w:w="424"/>
      </w:tblGrid>
      <w:tr w:rsidR="00B31157" w:rsidRPr="00BC38FB" w:rsidTr="00B31157">
        <w:trPr>
          <w:cantSplit/>
          <w:trHeight w:val="189"/>
        </w:trPr>
        <w:tc>
          <w:tcPr>
            <w:tcW w:w="748" w:type="dxa"/>
            <w:vMerge w:val="restart"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0" w:type="dxa"/>
            <w:vMerge w:val="restart"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608" w:type="dxa"/>
            <w:gridSpan w:val="2"/>
            <w:vMerge w:val="restart"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6377" w:type="dxa"/>
            <w:gridSpan w:val="21"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713" w:type="dxa"/>
            <w:vMerge w:val="restart"/>
            <w:textDirection w:val="btLr"/>
            <w:vAlign w:val="center"/>
          </w:tcPr>
          <w:p w:rsidR="00B31157" w:rsidRPr="00BC38FB" w:rsidRDefault="00B31157" w:rsidP="00746C2D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4110" w:type="dxa"/>
            <w:gridSpan w:val="13"/>
            <w:vMerge w:val="restart"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B31157" w:rsidRPr="00A37C3F" w:rsidRDefault="00B31157" w:rsidP="00746C2D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845" w:type="dxa"/>
            <w:gridSpan w:val="2"/>
            <w:vMerge w:val="restart"/>
            <w:vAlign w:val="center"/>
          </w:tcPr>
          <w:p w:rsidR="00B31157" w:rsidRPr="00A37C3F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B31157" w:rsidRPr="00BC38FB" w:rsidTr="00B31157">
        <w:trPr>
          <w:cantSplit/>
          <w:trHeight w:val="1024"/>
        </w:trPr>
        <w:tc>
          <w:tcPr>
            <w:tcW w:w="748" w:type="dxa"/>
            <w:vMerge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vMerge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608" w:type="dxa"/>
            <w:gridSpan w:val="2"/>
            <w:vMerge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07" w:type="dxa"/>
            <w:vAlign w:val="center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  <w:vMerge/>
            <w:textDirection w:val="btLr"/>
          </w:tcPr>
          <w:p w:rsidR="00B31157" w:rsidRPr="00BC38FB" w:rsidRDefault="00B31157" w:rsidP="00746C2D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4110" w:type="dxa"/>
            <w:gridSpan w:val="13"/>
            <w:vMerge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45" w:type="dxa"/>
            <w:gridSpan w:val="2"/>
            <w:vMerge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B31157" w:rsidRPr="00BC38FB" w:rsidTr="00B31157">
        <w:trPr>
          <w:trHeight w:val="273"/>
        </w:trPr>
        <w:tc>
          <w:tcPr>
            <w:tcW w:w="748" w:type="dxa"/>
            <w:vMerge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08" w:type="dxa"/>
            <w:gridSpan w:val="2"/>
            <w:vMerge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7" w:type="dxa"/>
          </w:tcPr>
          <w:p w:rsidR="00B31157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B31157" w:rsidRPr="001010D1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B31157" w:rsidRPr="001010D1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B31157" w:rsidRPr="001010D1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B31157" w:rsidRPr="001010D1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B31157" w:rsidRPr="001010D1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B31157" w:rsidRPr="001010D1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B31157" w:rsidRPr="001010D1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B31157" w:rsidRPr="001010D1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B31157" w:rsidRPr="001010D1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284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283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284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283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284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283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284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283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284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283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284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713" w:type="dxa"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๒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๓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๔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๕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๖</w:t>
            </w:r>
          </w:p>
        </w:tc>
        <w:tc>
          <w:tcPr>
            <w:tcW w:w="335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๗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๘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๙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๑๐</w:t>
            </w:r>
          </w:p>
        </w:tc>
        <w:tc>
          <w:tcPr>
            <w:tcW w:w="324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๑๑</w:t>
            </w:r>
          </w:p>
        </w:tc>
        <w:tc>
          <w:tcPr>
            <w:tcW w:w="385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๑๒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๑๓</w:t>
            </w:r>
          </w:p>
        </w:tc>
        <w:tc>
          <w:tcPr>
            <w:tcW w:w="421" w:type="dxa"/>
            <w:shd w:val="clear" w:color="auto" w:fill="auto"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24" w:type="dxa"/>
            <w:shd w:val="clear" w:color="auto" w:fill="auto"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B31157" w:rsidRPr="00BC38FB" w:rsidTr="00B31157">
        <w:tc>
          <w:tcPr>
            <w:tcW w:w="748" w:type="dxa"/>
          </w:tcPr>
          <w:p w:rsidR="00B31157" w:rsidRPr="00031077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๑๓๖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B31157">
        <w:tc>
          <w:tcPr>
            <w:tcW w:w="748" w:type="dxa"/>
          </w:tcPr>
          <w:p w:rsidR="00B31157" w:rsidRPr="00031077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๑๓๗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B31157">
        <w:tc>
          <w:tcPr>
            <w:tcW w:w="748" w:type="dxa"/>
          </w:tcPr>
          <w:p w:rsidR="00B31157" w:rsidRPr="00031077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๑๓๘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B31157">
        <w:tc>
          <w:tcPr>
            <w:tcW w:w="748" w:type="dxa"/>
          </w:tcPr>
          <w:p w:rsidR="00B31157" w:rsidRPr="00031077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๑๓๙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B31157">
        <w:tc>
          <w:tcPr>
            <w:tcW w:w="748" w:type="dxa"/>
          </w:tcPr>
          <w:p w:rsidR="00B31157" w:rsidRPr="00031077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๑๔๐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B31157">
        <w:tc>
          <w:tcPr>
            <w:tcW w:w="748" w:type="dxa"/>
          </w:tcPr>
          <w:p w:rsidR="00B31157" w:rsidRPr="00031077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๑๔๑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B31157">
        <w:tc>
          <w:tcPr>
            <w:tcW w:w="748" w:type="dxa"/>
          </w:tcPr>
          <w:p w:rsidR="00B31157" w:rsidRPr="00031077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๑๔๒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B31157">
        <w:tc>
          <w:tcPr>
            <w:tcW w:w="748" w:type="dxa"/>
          </w:tcPr>
          <w:p w:rsidR="00B31157" w:rsidRPr="00031077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๑๔๓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B31157">
        <w:tc>
          <w:tcPr>
            <w:tcW w:w="748" w:type="dxa"/>
          </w:tcPr>
          <w:p w:rsidR="00B31157" w:rsidRPr="00031077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๑๔๔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B31157">
        <w:tc>
          <w:tcPr>
            <w:tcW w:w="748" w:type="dxa"/>
          </w:tcPr>
          <w:p w:rsidR="00B31157" w:rsidRPr="00031077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๑๔๕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B31157">
        <w:tc>
          <w:tcPr>
            <w:tcW w:w="748" w:type="dxa"/>
          </w:tcPr>
          <w:p w:rsidR="00B31157" w:rsidRPr="00031077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๑๔๕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B31157">
        <w:tc>
          <w:tcPr>
            <w:tcW w:w="748" w:type="dxa"/>
          </w:tcPr>
          <w:p w:rsidR="00B31157" w:rsidRPr="00031077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๑๔๗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B31157">
        <w:tc>
          <w:tcPr>
            <w:tcW w:w="748" w:type="dxa"/>
          </w:tcPr>
          <w:p w:rsidR="00B31157" w:rsidRPr="00031077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๑๔๘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B31157">
        <w:tc>
          <w:tcPr>
            <w:tcW w:w="748" w:type="dxa"/>
          </w:tcPr>
          <w:p w:rsidR="00B31157" w:rsidRPr="00031077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๑๔๙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B31157">
        <w:tc>
          <w:tcPr>
            <w:tcW w:w="748" w:type="dxa"/>
          </w:tcPr>
          <w:p w:rsidR="00B31157" w:rsidRPr="00031077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๑๕๐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B31157" w:rsidRPr="00900A35" w:rsidRDefault="00B31157" w:rsidP="00B31157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325649" w:rsidRDefault="00B31157" w:rsidP="00325649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325649" w:rsidRDefault="00325649" w:rsidP="00325649">
      <w:pPr>
        <w:jc w:val="right"/>
        <w:rPr>
          <w:rFonts w:ascii="TH SarabunPSK" w:hAnsi="TH SarabunPSK" w:cs="TH SarabunPSK"/>
          <w:b/>
          <w:bCs/>
          <w:sz w:val="32"/>
          <w:szCs w:val="32"/>
          <w:cs/>
        </w:rPr>
        <w:sectPr w:rsidR="00325649" w:rsidSect="009C013A">
          <w:pgSz w:w="16838" w:h="11906" w:orient="landscape"/>
          <w:pgMar w:top="1418" w:right="1021" w:bottom="851" w:left="1021" w:header="720" w:footer="720" w:gutter="0"/>
          <w:cols w:space="720"/>
          <w:docGrid w:linePitch="360"/>
        </w:sectPr>
      </w:pPr>
    </w:p>
    <w:p w:rsidR="00382417" w:rsidRDefault="00382417" w:rsidP="00DA1E2A">
      <w:pPr>
        <w:jc w:val="center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การประเมินคุณลักษณะอันพึงประสงค์ กิจกรรมลูกเสือ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เนตรนารี กิจกรรมพัฒนาผู้เรียน</w:t>
      </w:r>
    </w:p>
    <w:p w:rsidR="00232D4E" w:rsidRDefault="00232D4E" w:rsidP="00232D4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A10E6">
        <w:rPr>
          <w:rFonts w:ascii="TH SarabunIT๙" w:hAnsi="TH SarabunIT๙" w:cs="TH SarabunIT๙"/>
          <w:sz w:val="32"/>
          <w:szCs w:val="32"/>
          <w:u w:val="single"/>
          <w:cs/>
        </w:rPr>
        <w:t>คำชี้แจง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5A10E6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5A10E6">
        <w:rPr>
          <w:rFonts w:ascii="TH SarabunIT๙" w:hAnsi="TH SarabunIT๙" w:cs="TH SarabunIT๙"/>
          <w:b/>
          <w:bCs/>
          <w:sz w:val="32"/>
          <w:szCs w:val="32"/>
          <w:cs/>
        </w:rPr>
        <w:t>ใส่จำนวนนักเรียน</w:t>
      </w:r>
      <w:r w:rsidRPr="005A10E6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ลงในช่องการประเมินตามคุณลักษณะอันพึงประสงค์ที่ปรากฏ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338"/>
        <w:gridCol w:w="567"/>
        <w:gridCol w:w="567"/>
        <w:gridCol w:w="567"/>
        <w:gridCol w:w="567"/>
      </w:tblGrid>
      <w:tr w:rsidR="00232D4E" w:rsidRPr="005A10E6" w:rsidTr="00382417">
        <w:trPr>
          <w:cantSplit/>
          <w:trHeight w:val="1182"/>
        </w:trPr>
        <w:tc>
          <w:tcPr>
            <w:tcW w:w="7338" w:type="dxa"/>
            <w:vAlign w:val="center"/>
          </w:tcPr>
          <w:p w:rsidR="00232D4E" w:rsidRDefault="00232D4E" w:rsidP="0038241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คุณลักษณะอันพึงประสงค์</w:t>
            </w:r>
          </w:p>
          <w:p w:rsidR="00232D4E" w:rsidRPr="00865DFB" w:rsidRDefault="00382417" w:rsidP="0038241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(ม.๑ ประเด็นพิจารณา ๑ /</w:t>
            </w:r>
            <w:r w:rsidR="00232D4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232D4E" w:rsidRPr="005A10E6" w:rsidRDefault="00232D4E" w:rsidP="004B7CB6">
            <w:pPr>
              <w:ind w:left="113" w:right="113"/>
              <w:jc w:val="center"/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ดีเยี่ยม</w:t>
            </w:r>
          </w:p>
          <w:p w:rsidR="00232D4E" w:rsidRPr="005A10E6" w:rsidRDefault="00232D4E" w:rsidP="004B7CB6">
            <w:pPr>
              <w:ind w:left="113" w:right="113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  <w:textDirection w:val="btLr"/>
          </w:tcPr>
          <w:p w:rsidR="00232D4E" w:rsidRPr="005A10E6" w:rsidRDefault="00232D4E" w:rsidP="004B7CB6">
            <w:pPr>
              <w:ind w:left="113" w:right="113"/>
              <w:jc w:val="center"/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ดี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232D4E" w:rsidRPr="005A10E6" w:rsidRDefault="00232D4E" w:rsidP="004B7CB6">
            <w:pPr>
              <w:ind w:left="113" w:right="113"/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ผ่านเกณฑ์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232D4E" w:rsidRPr="005A10E6" w:rsidRDefault="00232D4E" w:rsidP="004B7CB6">
            <w:pPr>
              <w:ind w:left="113" w:right="113"/>
              <w:rPr>
                <w:rFonts w:ascii="TH SarabunIT๙" w:hAnsi="TH SarabunIT๙" w:cs="TH SarabunIT๙"/>
                <w:sz w:val="28"/>
                <w:cs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ไม่ผ่านเกณฑ์</w:t>
            </w:r>
          </w:p>
        </w:tc>
      </w:tr>
      <w:tr w:rsidR="00912444" w:rsidRPr="005A10E6" w:rsidTr="00382417">
        <w:trPr>
          <w:trHeight w:val="330"/>
        </w:trPr>
        <w:tc>
          <w:tcPr>
            <w:tcW w:w="7338" w:type="dxa"/>
          </w:tcPr>
          <w:p w:rsidR="00912444" w:rsidRPr="00382417" w:rsidRDefault="00912444" w:rsidP="004B7CB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824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๑. รักชาติ ศาสน์ กษัตริย์</w:t>
            </w:r>
          </w:p>
          <w:p w:rsidR="00912444" w:rsidRDefault="00912444" w:rsidP="0091244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๑.๑ ปฏิบัติตนตามสิทธิและหน้าที่พลเมืองดี สร้างความสามัคคี ปรองดอง ที่เป็นประโยชน์ต่อโรงเรียน ชุมชน และสังคม</w:t>
            </w:r>
          </w:p>
          <w:p w:rsidR="00912444" w:rsidRDefault="00912444" w:rsidP="00912444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๑.๒ ศรัทธา ยึดมั่น เข้าร่วมกิจกรรมและปฏิบัติตนตามหลักของศาสนาที่ตนนับถือ</w:t>
            </w:r>
          </w:p>
          <w:p w:rsidR="00912444" w:rsidRPr="005A10E6" w:rsidRDefault="00912444" w:rsidP="00912444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๑.๓ เคารพเทิดทูนสถาบันพระมหากษัตริย์  มีส่วนร่วมในการจัดกิจกรรม และแสดงความสำนึกในพระมหากรุณาธิคุณของพระมหากษัตริย์</w:t>
            </w:r>
          </w:p>
        </w:tc>
        <w:tc>
          <w:tcPr>
            <w:tcW w:w="567" w:type="dxa"/>
            <w:shd w:val="clear" w:color="auto" w:fill="auto"/>
          </w:tcPr>
          <w:p w:rsidR="00912444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912444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12444" w:rsidRPr="005A10E6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912444" w:rsidRPr="005A10E6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12444" w:rsidRPr="005A10E6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912444" w:rsidRDefault="00912444" w:rsidP="00912444">
            <w:pPr>
              <w:rPr>
                <w:rFonts w:ascii="TH SarabunIT๙" w:hAnsi="TH SarabunIT๙" w:cs="TH SarabunIT๙"/>
                <w:sz w:val="28"/>
              </w:rPr>
            </w:pPr>
          </w:p>
          <w:p w:rsidR="00912444" w:rsidRDefault="00912444" w:rsidP="00912444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12444" w:rsidRPr="005A10E6" w:rsidRDefault="00912444" w:rsidP="00912444">
            <w:pPr>
              <w:rPr>
                <w:rFonts w:ascii="TH SarabunIT๙" w:hAnsi="TH SarabunIT๙" w:cs="TH SarabunIT๙"/>
                <w:sz w:val="28"/>
              </w:rPr>
            </w:pPr>
          </w:p>
          <w:p w:rsidR="00912444" w:rsidRPr="005A10E6" w:rsidRDefault="00912444" w:rsidP="00912444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12444" w:rsidRPr="005A10E6" w:rsidRDefault="00912444" w:rsidP="00912444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912444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912444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12444" w:rsidRPr="005A10E6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912444" w:rsidRPr="005A10E6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12444" w:rsidRPr="005A10E6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912444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912444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12444" w:rsidRPr="005A10E6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912444" w:rsidRPr="005A10E6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12444" w:rsidRPr="005A10E6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912444" w:rsidRPr="005A10E6" w:rsidTr="00382417">
        <w:trPr>
          <w:trHeight w:val="1245"/>
        </w:trPr>
        <w:tc>
          <w:tcPr>
            <w:tcW w:w="7338" w:type="dxa"/>
          </w:tcPr>
          <w:p w:rsidR="00912444" w:rsidRPr="005A10E6" w:rsidRDefault="00382417" w:rsidP="004B7CB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๒</w:t>
            </w:r>
            <w:r w:rsidR="00912444"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ซื่อสัตย์สุจริต</w:t>
            </w:r>
          </w:p>
          <w:p w:rsidR="00912444" w:rsidRPr="005A10E6" w:rsidRDefault="00912444" w:rsidP="004B7CB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</w:t>
            </w:r>
            <w:r w:rsidR="00382417">
              <w:rPr>
                <w:rFonts w:ascii="TH SarabunIT๙" w:hAnsi="TH SarabunIT๙" w:cs="TH SarabunIT๙" w:hint="cs"/>
                <w:sz w:val="28"/>
                <w:cs/>
              </w:rPr>
              <w:t>๒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 xml:space="preserve">.1  </w:t>
            </w:r>
            <w:r w:rsidR="00382417">
              <w:rPr>
                <w:rFonts w:ascii="TH SarabunIT๙" w:hAnsi="TH SarabunIT๙" w:cs="TH SarabunIT๙"/>
                <w:sz w:val="28"/>
                <w:cs/>
              </w:rPr>
              <w:t xml:space="preserve">ให้ข้อมูลที่ถูกต้องและเป็นจริง </w:t>
            </w:r>
          </w:p>
          <w:p w:rsidR="00912444" w:rsidRPr="005A10E6" w:rsidRDefault="00382417" w:rsidP="004B7CB6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2</w:t>
            </w:r>
            <w:r w:rsidR="00912444" w:rsidRPr="005A10E6">
              <w:rPr>
                <w:rFonts w:ascii="TH SarabunIT๙" w:hAnsi="TH SarabunIT๙" w:cs="TH SarabunIT๙"/>
                <w:sz w:val="28"/>
              </w:rPr>
              <w:t xml:space="preserve">.2  </w:t>
            </w:r>
            <w:r w:rsidR="00912444" w:rsidRPr="005A10E6">
              <w:rPr>
                <w:rFonts w:ascii="TH SarabunIT๙" w:hAnsi="TH SarabunIT๙" w:cs="TH SarabunIT๙"/>
                <w:sz w:val="28"/>
                <w:cs/>
              </w:rPr>
              <w:t>ไม่ถือเอาสิ่งของหรือผลงานของผู้อื่นมาเป็นของตนเอง  ไม่ลักขโมย</w:t>
            </w:r>
          </w:p>
          <w:p w:rsidR="00912444" w:rsidRDefault="00382417" w:rsidP="004B7CB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2</w:t>
            </w:r>
            <w:r w:rsidR="00912444" w:rsidRPr="005A10E6">
              <w:rPr>
                <w:rFonts w:ascii="TH SarabunIT๙" w:hAnsi="TH SarabunIT๙" w:cs="TH SarabunIT๙"/>
                <w:sz w:val="28"/>
              </w:rPr>
              <w:t xml:space="preserve">.3   </w:t>
            </w:r>
            <w:r w:rsidR="00912444" w:rsidRPr="005A10E6">
              <w:rPr>
                <w:rFonts w:ascii="TH SarabunIT๙" w:hAnsi="TH SarabunIT๙" w:cs="TH SarabunIT๙"/>
                <w:sz w:val="28"/>
                <w:cs/>
              </w:rPr>
              <w:t>ไม่หาผลประโยชน์ในทางที่ไม่ถูกต้อง  ไม่คดโกง</w:t>
            </w:r>
          </w:p>
        </w:tc>
        <w:tc>
          <w:tcPr>
            <w:tcW w:w="567" w:type="dxa"/>
            <w:shd w:val="clear" w:color="auto" w:fill="auto"/>
          </w:tcPr>
          <w:p w:rsidR="00912444" w:rsidRPr="005A10E6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12444" w:rsidRPr="005A10E6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12444" w:rsidRPr="005A10E6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912444" w:rsidRPr="005A10E6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12444" w:rsidRPr="005A10E6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12444" w:rsidRPr="005A10E6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912444" w:rsidRPr="005A10E6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12444" w:rsidRPr="005A10E6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12444" w:rsidRPr="005A10E6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912444" w:rsidRPr="005A10E6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12444" w:rsidRPr="005A10E6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12444" w:rsidRPr="005A10E6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912444" w:rsidRPr="005A10E6" w:rsidTr="00382417">
        <w:tc>
          <w:tcPr>
            <w:tcW w:w="7338" w:type="dxa"/>
          </w:tcPr>
          <w:p w:rsidR="00912444" w:rsidRPr="005A10E6" w:rsidRDefault="00382417" w:rsidP="004B7CB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3</w:t>
            </w:r>
            <w:r w:rsidR="00912444"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มีวินัย</w:t>
            </w:r>
          </w:p>
          <w:p w:rsidR="00912444" w:rsidRPr="005A10E6" w:rsidRDefault="00382417" w:rsidP="004B7CB6">
            <w:pPr>
              <w:rPr>
                <w:rFonts w:ascii="TH SarabunIT๙" w:hAnsi="TH SarabunIT๙" w:cs="TH SarabunIT๙"/>
                <w:spacing w:val="-6"/>
                <w:sz w:val="28"/>
                <w:cs/>
              </w:rPr>
            </w:pPr>
            <w:r>
              <w:rPr>
                <w:rFonts w:ascii="TH SarabunIT๙" w:hAnsi="TH SarabunIT๙" w:cs="TH SarabunIT๙"/>
                <w:spacing w:val="-6"/>
                <w:sz w:val="28"/>
              </w:rPr>
              <w:t xml:space="preserve">     3</w:t>
            </w:r>
            <w:r w:rsidR="00912444" w:rsidRPr="005A10E6">
              <w:rPr>
                <w:rFonts w:ascii="TH SarabunIT๙" w:hAnsi="TH SarabunIT๙" w:cs="TH SarabunIT๙"/>
                <w:spacing w:val="-6"/>
                <w:sz w:val="28"/>
                <w:cs/>
              </w:rPr>
              <w:t>.1</w:t>
            </w:r>
            <w:r w:rsidR="00912444">
              <w:rPr>
                <w:rFonts w:ascii="TH SarabunIT๙" w:hAnsi="TH SarabunIT๙" w:cs="TH SarabunIT๙" w:hint="cs"/>
                <w:spacing w:val="-6"/>
                <w:sz w:val="28"/>
                <w:cs/>
              </w:rPr>
              <w:t xml:space="preserve"> </w:t>
            </w:r>
            <w:r w:rsidR="00912444" w:rsidRPr="005A10E6">
              <w:rPr>
                <w:rFonts w:ascii="TH SarabunIT๙" w:hAnsi="TH SarabunIT๙" w:cs="TH SarabunIT๙"/>
                <w:spacing w:val="-6"/>
                <w:sz w:val="28"/>
                <w:cs/>
              </w:rPr>
              <w:t>ปฏิบัติตนตามข้อตกลง  กฎระเบียบของครอบครัว โรงเรียนและสังคม</w:t>
            </w:r>
          </w:p>
          <w:p w:rsidR="00912444" w:rsidRPr="005A10E6" w:rsidRDefault="00912444" w:rsidP="004B7CB6">
            <w:pPr>
              <w:rPr>
                <w:rFonts w:ascii="TH SarabunIT๙" w:hAnsi="TH SarabunIT๙" w:cs="TH SarabunIT๙"/>
                <w:spacing w:val="-8"/>
                <w:sz w:val="28"/>
                <w:cs/>
              </w:rPr>
            </w:pPr>
            <w:r>
              <w:rPr>
                <w:rFonts w:ascii="TH SarabunIT๙" w:hAnsi="TH SarabunIT๙" w:cs="TH SarabunIT๙"/>
                <w:spacing w:val="-8"/>
                <w:sz w:val="28"/>
              </w:rPr>
              <w:t xml:space="preserve">      </w:t>
            </w:r>
            <w:r w:rsidR="00382417">
              <w:rPr>
                <w:rFonts w:ascii="TH SarabunIT๙" w:hAnsi="TH SarabunIT๙" w:cs="TH SarabunIT๙"/>
                <w:spacing w:val="-8"/>
                <w:sz w:val="28"/>
              </w:rPr>
              <w:t>3</w:t>
            </w:r>
            <w:r w:rsidRPr="005A10E6">
              <w:rPr>
                <w:rFonts w:ascii="TH SarabunIT๙" w:hAnsi="TH SarabunIT๙" w:cs="TH SarabunIT๙"/>
                <w:spacing w:val="-8"/>
                <w:sz w:val="28"/>
                <w:cs/>
              </w:rPr>
              <w:t xml:space="preserve">.2 </w:t>
            </w:r>
            <w:r w:rsidR="00382417">
              <w:rPr>
                <w:rFonts w:ascii="TH SarabunIT๙" w:hAnsi="TH SarabunIT๙" w:cs="TH SarabunIT๙" w:hint="cs"/>
                <w:spacing w:val="-8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pacing w:val="-8"/>
                <w:sz w:val="28"/>
                <w:cs/>
              </w:rPr>
              <w:t>ตรงต่อเวลาและรับผิดชอบในการเรียน การปฏิบัติงาน</w:t>
            </w:r>
          </w:p>
          <w:p w:rsidR="00912444" w:rsidRPr="005A10E6" w:rsidRDefault="00912444" w:rsidP="004B7CB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</w:t>
            </w:r>
            <w:r w:rsidR="00382417">
              <w:rPr>
                <w:rFonts w:ascii="TH SarabunIT๙" w:hAnsi="TH SarabunIT๙" w:cs="TH SarabunIT๙"/>
                <w:sz w:val="28"/>
              </w:rPr>
              <w:t>3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.3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ปฏิบัติตนในกิจวัตรประจำวันโดยไม่ละเมิดสิทธิผู้อื่น</w:t>
            </w:r>
          </w:p>
        </w:tc>
        <w:tc>
          <w:tcPr>
            <w:tcW w:w="567" w:type="dxa"/>
            <w:shd w:val="clear" w:color="auto" w:fill="auto"/>
          </w:tcPr>
          <w:p w:rsidR="00912444" w:rsidRPr="005A10E6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912444" w:rsidRPr="005A10E6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12444" w:rsidRPr="005A10E6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12444" w:rsidRPr="005A10E6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912444" w:rsidRPr="005A10E6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912444" w:rsidRPr="005A10E6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12444" w:rsidRPr="005A10E6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12444" w:rsidRPr="005A10E6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912444" w:rsidRPr="005A10E6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912444" w:rsidRPr="005A10E6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12444" w:rsidRPr="005A10E6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12444" w:rsidRPr="005A10E6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912444" w:rsidRPr="005A10E6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912444" w:rsidRPr="005A10E6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12444" w:rsidRPr="005A10E6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912444" w:rsidRPr="005A10E6" w:rsidRDefault="00912444" w:rsidP="004B7CB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912444" w:rsidRPr="005A10E6" w:rsidTr="00382417">
        <w:tc>
          <w:tcPr>
            <w:tcW w:w="7338" w:type="dxa"/>
          </w:tcPr>
          <w:p w:rsidR="00912444" w:rsidRPr="005A10E6" w:rsidRDefault="00382417" w:rsidP="004B7CB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4</w:t>
            </w:r>
            <w:r w:rsidR="00912444"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ใฝ่เรียนรู้</w:t>
            </w:r>
            <w:r w:rsidR="00912444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912444" w:rsidRPr="005A10E6" w:rsidRDefault="00912444" w:rsidP="004B7CB6">
            <w:pPr>
              <w:jc w:val="thaiDistribute"/>
              <w:rPr>
                <w:rFonts w:ascii="TH SarabunIT๙" w:hAnsi="TH SarabunIT๙" w:cs="TH SarabunIT๙"/>
                <w:spacing w:val="-6"/>
                <w:sz w:val="28"/>
                <w:cs/>
              </w:rPr>
            </w:pPr>
            <w:r>
              <w:rPr>
                <w:rFonts w:ascii="TH SarabunIT๙" w:hAnsi="TH SarabunIT๙" w:cs="TH SarabunIT๙"/>
                <w:spacing w:val="-6"/>
                <w:sz w:val="28"/>
              </w:rPr>
              <w:t xml:space="preserve">    </w:t>
            </w:r>
            <w:r w:rsidR="00382417">
              <w:rPr>
                <w:rFonts w:ascii="TH SarabunIT๙" w:hAnsi="TH SarabunIT๙" w:cs="TH SarabunIT๙"/>
                <w:spacing w:val="-6"/>
                <w:sz w:val="28"/>
              </w:rPr>
              <w:t>4</w:t>
            </w:r>
            <w:r w:rsidRPr="005A10E6">
              <w:rPr>
                <w:rFonts w:ascii="TH SarabunIT๙" w:hAnsi="TH SarabunIT๙" w:cs="TH SarabunIT๙"/>
                <w:spacing w:val="-6"/>
                <w:sz w:val="28"/>
                <w:cs/>
              </w:rPr>
              <w:t>.1 ตั้งใจ เพียรพยายามในการเรียน  สนใจเข้าร่วมกิจกรรมการเรียนรู้ต่าง ๆ</w:t>
            </w:r>
          </w:p>
          <w:p w:rsidR="00912444" w:rsidRPr="005A10E6" w:rsidRDefault="00912444" w:rsidP="004B7CB6">
            <w:pPr>
              <w:rPr>
                <w:rFonts w:ascii="TH SarabunIT๙" w:hAnsi="TH SarabunIT๙" w:cs="TH SarabunIT๙"/>
                <w:spacing w:val="-10"/>
                <w:sz w:val="28"/>
                <w:cs/>
              </w:rPr>
            </w:pPr>
            <w:r>
              <w:rPr>
                <w:rFonts w:ascii="TH SarabunIT๙" w:hAnsi="TH SarabunIT๙" w:cs="TH SarabunIT๙"/>
                <w:spacing w:val="-10"/>
                <w:sz w:val="28"/>
              </w:rPr>
              <w:t xml:space="preserve">     </w:t>
            </w:r>
            <w:r w:rsidR="00382417">
              <w:rPr>
                <w:rFonts w:ascii="TH SarabunIT๙" w:hAnsi="TH SarabunIT๙" w:cs="TH SarabunIT๙"/>
                <w:spacing w:val="-10"/>
                <w:sz w:val="28"/>
              </w:rPr>
              <w:t>4</w:t>
            </w:r>
            <w:r w:rsidRPr="005A10E6">
              <w:rPr>
                <w:rFonts w:ascii="TH SarabunIT๙" w:hAnsi="TH SarabunIT๙" w:cs="TH SarabunIT๙"/>
                <w:spacing w:val="-10"/>
                <w:sz w:val="28"/>
                <w:cs/>
              </w:rPr>
              <w:t>.2</w:t>
            </w:r>
            <w:r>
              <w:rPr>
                <w:rFonts w:ascii="TH SarabunIT๙" w:hAnsi="TH SarabunIT๙" w:cs="TH SarabunIT๙" w:hint="cs"/>
                <w:spacing w:val="-10"/>
                <w:sz w:val="28"/>
                <w:cs/>
              </w:rPr>
              <w:t xml:space="preserve">  </w:t>
            </w:r>
            <w:r w:rsidRPr="005A10E6">
              <w:rPr>
                <w:rFonts w:ascii="TH SarabunIT๙" w:hAnsi="TH SarabunIT๙" w:cs="TH SarabunIT๙"/>
                <w:spacing w:val="-10"/>
                <w:sz w:val="28"/>
                <w:cs/>
              </w:rPr>
              <w:t xml:space="preserve">แสวงหา  ศึกษา  ค้นคว้าความรู้จากแหล่งการเรียนรู้ต่าง ๆ  </w:t>
            </w:r>
          </w:p>
          <w:p w:rsidR="00912444" w:rsidRPr="005A10E6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</w:t>
            </w:r>
            <w:r w:rsidR="00382417">
              <w:rPr>
                <w:rFonts w:ascii="TH SarabunIT๙" w:hAnsi="TH SarabunIT๙" w:cs="TH SarabunIT๙"/>
                <w:sz w:val="28"/>
              </w:rPr>
              <w:t>4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.3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บันทึกความรู้</w:t>
            </w:r>
            <w:r w:rsidR="0038241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วิเคราะห์</w:t>
            </w:r>
            <w:r w:rsidR="0038241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ตรวจสอบ  แลกเปลี่ยนเรียนรู้</w:t>
            </w:r>
          </w:p>
        </w:tc>
        <w:tc>
          <w:tcPr>
            <w:tcW w:w="567" w:type="dxa"/>
            <w:shd w:val="clear" w:color="auto" w:fill="auto"/>
          </w:tcPr>
          <w:p w:rsidR="00912444" w:rsidRPr="005A10E6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912444" w:rsidRPr="005A10E6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12444" w:rsidRPr="005A10E6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12444" w:rsidRPr="005A10E6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912444" w:rsidRPr="005A10E6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912444" w:rsidRPr="005A10E6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12444" w:rsidRPr="005A10E6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12444" w:rsidRPr="005A10E6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912444" w:rsidRPr="005A10E6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912444" w:rsidRPr="005A10E6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12444" w:rsidRPr="005A10E6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12444" w:rsidRPr="005A10E6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912444" w:rsidRPr="005A10E6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912444" w:rsidRPr="005A10E6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12444" w:rsidRPr="005A10E6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12444" w:rsidRPr="005A10E6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912444" w:rsidRPr="005A10E6" w:rsidTr="00382417">
        <w:tc>
          <w:tcPr>
            <w:tcW w:w="7338" w:type="dxa"/>
          </w:tcPr>
          <w:p w:rsidR="00912444" w:rsidRPr="005A10E6" w:rsidRDefault="00382417" w:rsidP="004B7CB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5</w:t>
            </w:r>
            <w:r w:rsidR="00912444" w:rsidRPr="005A10E6">
              <w:rPr>
                <w:rFonts w:ascii="TH SarabunIT๙" w:hAnsi="TH SarabunIT๙" w:cs="TH SarabunIT๙"/>
                <w:b/>
                <w:bCs/>
                <w:sz w:val="28"/>
              </w:rPr>
              <w:t xml:space="preserve">.  </w:t>
            </w:r>
            <w:r w:rsidR="00912444"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อยู่อย่างพอเพียง      </w:t>
            </w:r>
          </w:p>
          <w:p w:rsidR="00912444" w:rsidRPr="005A10E6" w:rsidRDefault="00912444" w:rsidP="004B7CB6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</w:t>
            </w:r>
            <w:r w:rsidR="00382417">
              <w:rPr>
                <w:rFonts w:ascii="TH SarabunIT๙" w:hAnsi="TH SarabunIT๙" w:cs="TH SarabunIT๙"/>
                <w:sz w:val="28"/>
              </w:rPr>
              <w:t>5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.1 ใช้ทรัพย์สินของตนเองและของส่วนรวมอย่</w:t>
            </w:r>
            <w:r w:rsidR="00382417">
              <w:rPr>
                <w:rFonts w:ascii="TH SarabunIT๙" w:hAnsi="TH SarabunIT๙" w:cs="TH SarabunIT๙"/>
                <w:sz w:val="28"/>
                <w:cs/>
              </w:rPr>
              <w:t xml:space="preserve">างประหยัด คุ้มค่า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รวมทั้งใช้เวลาอย่างเหมาะสม</w:t>
            </w:r>
          </w:p>
          <w:p w:rsidR="00912444" w:rsidRPr="005A10E6" w:rsidRDefault="00912444" w:rsidP="004B7CB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</w:t>
            </w:r>
            <w:r w:rsidR="00382417">
              <w:rPr>
                <w:rFonts w:ascii="TH SarabunIT๙" w:hAnsi="TH SarabunIT๙" w:cs="TH SarabunIT๙"/>
                <w:sz w:val="28"/>
              </w:rPr>
              <w:t>5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ปฏิบัติตนและตัดสินใจด้วยความรอบคอบมีเหตุผล</w:t>
            </w:r>
          </w:p>
          <w:p w:rsidR="00912444" w:rsidRPr="005A10E6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</w:t>
            </w:r>
            <w:r w:rsidR="00382417">
              <w:rPr>
                <w:rFonts w:ascii="TH SarabunIT๙" w:hAnsi="TH SarabunIT๙" w:cs="TH SarabunIT๙"/>
                <w:sz w:val="28"/>
              </w:rPr>
              <w:t>5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.3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วางแผนการเรียน</w:t>
            </w:r>
            <w:r w:rsidR="0038241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382417">
              <w:rPr>
                <w:rFonts w:ascii="TH SarabunIT๙" w:hAnsi="TH SarabunIT๙" w:cs="TH SarabunIT๙"/>
                <w:sz w:val="28"/>
                <w:cs/>
              </w:rPr>
              <w:t>การทำงาน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บนพื้นฐานของความรู้  ข้อมูล ข่าวสาร  มีภูมิคุ้มกันในตัวที่ดี</w:t>
            </w:r>
          </w:p>
        </w:tc>
        <w:tc>
          <w:tcPr>
            <w:tcW w:w="567" w:type="dxa"/>
            <w:shd w:val="clear" w:color="auto" w:fill="auto"/>
          </w:tcPr>
          <w:p w:rsidR="00912444" w:rsidRPr="005A10E6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912444" w:rsidRPr="005A10E6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12444" w:rsidRPr="005A10E6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12444" w:rsidRPr="005A10E6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912444" w:rsidRPr="005A10E6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912444" w:rsidRPr="005A10E6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12444" w:rsidRPr="005A10E6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12444" w:rsidRPr="005A10E6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912444" w:rsidRPr="005A10E6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912444" w:rsidRPr="005A10E6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12444" w:rsidRPr="005A10E6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12444" w:rsidRPr="005A10E6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912444" w:rsidRPr="005A10E6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912444" w:rsidRPr="005A10E6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12444" w:rsidRPr="005A10E6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12444" w:rsidRPr="005A10E6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232D4E" w:rsidRPr="005A10E6" w:rsidTr="00382417">
        <w:tc>
          <w:tcPr>
            <w:tcW w:w="7338" w:type="dxa"/>
          </w:tcPr>
          <w:p w:rsidR="00232D4E" w:rsidRPr="005A10E6" w:rsidRDefault="00382417" w:rsidP="004B7CB6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6</w:t>
            </w:r>
            <w:r w:rsidR="00232D4E"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มุ่งมั่นในการทำงาน</w:t>
            </w:r>
            <w:r w:rsidR="00232D4E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  <w:p w:rsidR="00232D4E" w:rsidRPr="005A10E6" w:rsidRDefault="00232D4E" w:rsidP="004B7CB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</w:t>
            </w:r>
            <w:r w:rsidR="00382417">
              <w:rPr>
                <w:rFonts w:ascii="TH SarabunIT๙" w:hAnsi="TH SarabunIT๙" w:cs="TH SarabunIT๙"/>
                <w:sz w:val="28"/>
              </w:rPr>
              <w:t>6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.1  ตั้งใจและรับผิดชอบในการทำงานให้สำเร็จ</w:t>
            </w:r>
          </w:p>
          <w:p w:rsidR="00232D4E" w:rsidRPr="005A10E6" w:rsidRDefault="00232D4E" w:rsidP="004B7CB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</w:t>
            </w:r>
            <w:r w:rsidR="00382417">
              <w:rPr>
                <w:rFonts w:ascii="TH SarabunIT๙" w:hAnsi="TH SarabunIT๙" w:cs="TH SarabunIT๙"/>
                <w:sz w:val="28"/>
              </w:rPr>
              <w:t>6</w:t>
            </w:r>
            <w:r w:rsidRPr="005A10E6">
              <w:rPr>
                <w:rFonts w:ascii="TH SarabunIT๙" w:hAnsi="TH SarabunIT๙" w:cs="TH SarabunIT๙"/>
                <w:sz w:val="28"/>
              </w:rPr>
              <w:t xml:space="preserve">.2 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ทุ่มเททำงาน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อดทนไม่ย่อท้อต่อปัญหาและอุปสรรค</w:t>
            </w:r>
          </w:p>
          <w:p w:rsidR="00232D4E" w:rsidRPr="005A10E6" w:rsidRDefault="00232D4E" w:rsidP="004B7CB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</w:t>
            </w:r>
            <w:r w:rsidR="00382417">
              <w:rPr>
                <w:rFonts w:ascii="TH SarabunIT๙" w:hAnsi="TH SarabunIT๙" w:cs="TH SarabunIT๙"/>
                <w:sz w:val="28"/>
              </w:rPr>
              <w:t>6</w:t>
            </w:r>
            <w:r w:rsidRPr="005A10E6">
              <w:rPr>
                <w:rFonts w:ascii="TH SarabunIT๙" w:hAnsi="TH SarabunIT๙" w:cs="TH SarabunIT๙"/>
                <w:sz w:val="28"/>
              </w:rPr>
              <w:t xml:space="preserve">.3 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ปรับปรุงพัฒนาการทำงานและผลงานด้วยตนเอง</w:t>
            </w:r>
          </w:p>
        </w:tc>
        <w:tc>
          <w:tcPr>
            <w:tcW w:w="567" w:type="dxa"/>
            <w:shd w:val="clear" w:color="auto" w:fill="auto"/>
          </w:tcPr>
          <w:p w:rsidR="00232D4E" w:rsidRPr="005A10E6" w:rsidRDefault="00232D4E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232D4E" w:rsidRPr="005A10E6" w:rsidRDefault="00232D4E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232D4E" w:rsidRPr="005A10E6" w:rsidRDefault="00232D4E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232D4E" w:rsidRPr="005A10E6" w:rsidRDefault="00232D4E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232D4E" w:rsidRPr="005A10E6" w:rsidRDefault="00232D4E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232D4E" w:rsidRPr="005A10E6" w:rsidRDefault="00232D4E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232D4E" w:rsidRPr="005A10E6" w:rsidRDefault="00232D4E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232D4E" w:rsidRPr="005A10E6" w:rsidRDefault="00232D4E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232D4E" w:rsidRPr="005A10E6" w:rsidRDefault="00232D4E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232D4E" w:rsidRPr="005A10E6" w:rsidRDefault="00232D4E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232D4E" w:rsidRPr="005A10E6" w:rsidRDefault="00232D4E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232D4E" w:rsidRPr="005A10E6" w:rsidRDefault="00232D4E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232D4E" w:rsidRPr="005A10E6" w:rsidRDefault="00232D4E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232D4E" w:rsidRPr="005A10E6" w:rsidRDefault="00232D4E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232D4E" w:rsidRPr="005A10E6" w:rsidRDefault="00232D4E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232D4E" w:rsidRPr="005A10E6" w:rsidRDefault="00232D4E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DA1E2A" w:rsidRPr="005A10E6" w:rsidTr="00DA1E2A">
        <w:trPr>
          <w:trHeight w:val="347"/>
        </w:trPr>
        <w:tc>
          <w:tcPr>
            <w:tcW w:w="7338" w:type="dxa"/>
          </w:tcPr>
          <w:p w:rsidR="00DA1E2A" w:rsidRPr="00DA1E2A" w:rsidRDefault="00DA1E2A" w:rsidP="004B7CB6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A1E2A">
              <w:rPr>
                <w:rFonts w:ascii="TH SarabunIT๙" w:hAnsi="TH SarabunIT๙" w:cs="TH SarabunIT๙"/>
                <w:b/>
                <w:bCs/>
                <w:sz w:val="28"/>
              </w:rPr>
              <w:t xml:space="preserve">7. </w:t>
            </w:r>
            <w:r w:rsidRPr="00DA1E2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รักความเป็นไทย</w:t>
            </w:r>
          </w:p>
          <w:p w:rsidR="00DA1E2A" w:rsidRDefault="00DA1E2A" w:rsidP="004B7CB6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๗.๑  แต่งกายและมีมารยาทงดงามแบบไทย มีสัมมาคารวะ</w:t>
            </w:r>
          </w:p>
          <w:p w:rsidR="00DA1E2A" w:rsidRDefault="00DA1E2A" w:rsidP="004B7CB6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๗.๒</w:t>
            </w:r>
            <w:r>
              <w:rPr>
                <w:rFonts w:ascii="TH SarabunIT๙" w:hAnsi="TH SarabunIT๙" w:cs="TH SarabunIT๙"/>
                <w:sz w:val="28"/>
              </w:rPr>
              <w:t xml:space="preserve">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เห็นคุณค่า และใช้ภาษาไทยในการสื่อสารได้ถูกต้อง เหมาะสม</w:t>
            </w:r>
          </w:p>
          <w:p w:rsidR="00DA1E2A" w:rsidRPr="005A10E6" w:rsidRDefault="00DA1E2A" w:rsidP="00DA1E2A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๗.๓  ร่วมอนุรักษ์และสืบทอดภูมิปัญญาไทย ขนบธรรมเนียมประเพณี และวัฒนธรรมไทย</w:t>
            </w:r>
          </w:p>
        </w:tc>
        <w:tc>
          <w:tcPr>
            <w:tcW w:w="567" w:type="dxa"/>
            <w:shd w:val="clear" w:color="auto" w:fill="auto"/>
          </w:tcPr>
          <w:p w:rsidR="00DA1E2A" w:rsidRDefault="00DA1E2A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DA1E2A" w:rsidRPr="005A10E6" w:rsidRDefault="00DA1E2A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DA1E2A" w:rsidRPr="005A10E6" w:rsidRDefault="00DA1E2A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DA1E2A" w:rsidRPr="005A10E6" w:rsidRDefault="00DA1E2A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DA1E2A" w:rsidRDefault="00DA1E2A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DA1E2A" w:rsidRPr="005A10E6" w:rsidRDefault="00DA1E2A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DA1E2A" w:rsidRPr="005A10E6" w:rsidRDefault="00DA1E2A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DA1E2A" w:rsidRPr="005A10E6" w:rsidRDefault="00DA1E2A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DA1E2A" w:rsidRDefault="00DA1E2A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DA1E2A" w:rsidRPr="005A10E6" w:rsidRDefault="00DA1E2A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DA1E2A" w:rsidRPr="005A10E6" w:rsidRDefault="00DA1E2A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DA1E2A" w:rsidRPr="005A10E6" w:rsidRDefault="00DA1E2A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DA1E2A" w:rsidRDefault="00DA1E2A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DA1E2A" w:rsidRPr="005A10E6" w:rsidRDefault="00DA1E2A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DA1E2A" w:rsidRPr="005A10E6" w:rsidRDefault="00DA1E2A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DA1E2A" w:rsidRPr="005A10E6" w:rsidRDefault="00DA1E2A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DA1E2A" w:rsidRPr="005A10E6" w:rsidTr="00382417">
        <w:trPr>
          <w:trHeight w:val="1245"/>
        </w:trPr>
        <w:tc>
          <w:tcPr>
            <w:tcW w:w="7338" w:type="dxa"/>
          </w:tcPr>
          <w:p w:rsidR="00DA1E2A" w:rsidRPr="005A10E6" w:rsidRDefault="00DA1E2A" w:rsidP="004B7CB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8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มีจิตสาธารณะ</w:t>
            </w:r>
          </w:p>
          <w:p w:rsidR="00DA1E2A" w:rsidRPr="005A10E6" w:rsidRDefault="00DA1E2A" w:rsidP="004B7CB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8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ช่วยเหลือผู้อื่น แบ่งปันสิ่งของ  อาสาทำงานให้ด้วยความเต็มใจ  ไม่หวังผลตอบแทน</w:t>
            </w:r>
          </w:p>
          <w:p w:rsidR="00DA1E2A" w:rsidRPr="005A10E6" w:rsidRDefault="00DA1E2A" w:rsidP="004B7CB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8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เข้าร่วมกิจกรรมที่เป็นประโยชน์ต่อโรงเรียน  ชุมชนและสังคม</w:t>
            </w:r>
          </w:p>
          <w:p w:rsidR="00DA1E2A" w:rsidRDefault="00DA1E2A" w:rsidP="004B7CB6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8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.3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ดูแลรักษาสาธารณสมบัติและสิ่งแวดล้อมด้วย  ความเต็มใจ</w:t>
            </w:r>
          </w:p>
        </w:tc>
        <w:tc>
          <w:tcPr>
            <w:tcW w:w="567" w:type="dxa"/>
            <w:shd w:val="clear" w:color="auto" w:fill="auto"/>
          </w:tcPr>
          <w:p w:rsidR="00DA1E2A" w:rsidRDefault="00DA1E2A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DA1E2A" w:rsidRPr="005A10E6" w:rsidRDefault="00DA1E2A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DA1E2A" w:rsidRPr="005A10E6" w:rsidRDefault="00DA1E2A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DA1E2A" w:rsidRPr="005A10E6" w:rsidRDefault="00DA1E2A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DA1E2A" w:rsidRDefault="00DA1E2A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DA1E2A" w:rsidRPr="005A10E6" w:rsidRDefault="00DA1E2A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DA1E2A" w:rsidRPr="005A10E6" w:rsidRDefault="00DA1E2A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DA1E2A" w:rsidRPr="005A10E6" w:rsidRDefault="00DA1E2A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DA1E2A" w:rsidRDefault="00DA1E2A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DA1E2A" w:rsidRPr="005A10E6" w:rsidRDefault="00DA1E2A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DA1E2A" w:rsidRPr="005A10E6" w:rsidRDefault="00DA1E2A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DA1E2A" w:rsidRPr="005A10E6" w:rsidRDefault="00DA1E2A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DA1E2A" w:rsidRDefault="00DA1E2A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DA1E2A" w:rsidRPr="005A10E6" w:rsidRDefault="00DA1E2A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DA1E2A" w:rsidRPr="005A10E6" w:rsidRDefault="00DA1E2A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DA1E2A" w:rsidRPr="005A10E6" w:rsidRDefault="00DA1E2A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232D4E" w:rsidRPr="005A10E6" w:rsidTr="00382417">
        <w:trPr>
          <w:trHeight w:val="251"/>
        </w:trPr>
        <w:tc>
          <w:tcPr>
            <w:tcW w:w="7338" w:type="dxa"/>
          </w:tcPr>
          <w:p w:rsidR="00232D4E" w:rsidRPr="005A10E6" w:rsidRDefault="00F546FF" w:rsidP="004B7CB6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รวมด้านคุณลักษณะอันพึงประสงค์ </w:t>
            </w:r>
            <w:r w:rsidR="00232D4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(๑)</w:t>
            </w:r>
          </w:p>
        </w:tc>
        <w:tc>
          <w:tcPr>
            <w:tcW w:w="567" w:type="dxa"/>
            <w:shd w:val="clear" w:color="auto" w:fill="auto"/>
          </w:tcPr>
          <w:p w:rsidR="00232D4E" w:rsidRPr="005A10E6" w:rsidRDefault="00232D4E" w:rsidP="004B7CB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232D4E" w:rsidRPr="005A10E6" w:rsidRDefault="00232D4E" w:rsidP="004B7CB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232D4E" w:rsidRPr="005A10E6" w:rsidRDefault="00232D4E" w:rsidP="004B7CB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232D4E" w:rsidRPr="005A10E6" w:rsidRDefault="00232D4E" w:rsidP="004B7CB6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232D4E" w:rsidRPr="005A10E6" w:rsidTr="00382417">
        <w:trPr>
          <w:trHeight w:val="368"/>
        </w:trPr>
        <w:tc>
          <w:tcPr>
            <w:tcW w:w="7338" w:type="dxa"/>
          </w:tcPr>
          <w:p w:rsidR="00232D4E" w:rsidRDefault="00232D4E" w:rsidP="004B7CB6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รวมเฉลี่ย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[</w:t>
            </w:r>
            <w:r w:rsidR="00DA1E2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(๑) / ๒๔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]</w:t>
            </w:r>
          </w:p>
        </w:tc>
        <w:tc>
          <w:tcPr>
            <w:tcW w:w="567" w:type="dxa"/>
            <w:shd w:val="clear" w:color="auto" w:fill="auto"/>
          </w:tcPr>
          <w:p w:rsidR="00232D4E" w:rsidRPr="005A10E6" w:rsidRDefault="00232D4E" w:rsidP="004B7CB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232D4E" w:rsidRPr="005A10E6" w:rsidRDefault="00232D4E" w:rsidP="004B7CB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232D4E" w:rsidRPr="005A10E6" w:rsidRDefault="00232D4E" w:rsidP="004B7CB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232D4E" w:rsidRPr="005A10E6" w:rsidRDefault="00232D4E" w:rsidP="004B7CB6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232D4E" w:rsidRDefault="00232D4E" w:rsidP="0078132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32D4E" w:rsidRDefault="00232D4E" w:rsidP="0078132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32D4E" w:rsidRDefault="00232D4E" w:rsidP="0078132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8132F" w:rsidRPr="00232D4E" w:rsidRDefault="0078132F" w:rsidP="0078132F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232D4E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การประเมินผลกิจกรรม</w:t>
      </w:r>
      <w:r w:rsidRPr="00232D4E">
        <w:rPr>
          <w:rFonts w:ascii="TH SarabunPSK" w:hAnsi="TH SarabunPSK" w:cs="TH SarabunPSK" w:hint="cs"/>
          <w:b/>
          <w:bCs/>
          <w:sz w:val="36"/>
          <w:szCs w:val="36"/>
          <w:cs/>
        </w:rPr>
        <w:t>นักเรียน</w:t>
      </w:r>
    </w:p>
    <w:p w:rsidR="0078132F" w:rsidRPr="00BC38FB" w:rsidRDefault="0078132F" w:rsidP="0078132F">
      <w:pPr>
        <w:rPr>
          <w:rFonts w:ascii="TH SarabunPSK" w:hAnsi="TH SarabunPSK" w:cs="TH SarabunPSK"/>
          <w:sz w:val="16"/>
          <w:szCs w:val="16"/>
        </w:rPr>
      </w:pPr>
    </w:p>
    <w:p w:rsidR="0078132F" w:rsidRPr="00BC38FB" w:rsidRDefault="0078132F" w:rsidP="0078132F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>การประเมินผลกิจกรรมพัฒนาผู้เรียน  กิจกรรม</w:t>
      </w:r>
      <w:r>
        <w:rPr>
          <w:rFonts w:ascii="TH SarabunPSK" w:hAnsi="TH SarabunPSK" w:cs="TH SarabunPSK" w:hint="cs"/>
          <w:sz w:val="32"/>
          <w:szCs w:val="32"/>
          <w:cs/>
        </w:rPr>
        <w:t>นักเรียน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 ให้ครูผู้สอนกิจกรรมแนะแนวประเมินผลการจัดกิจกรรม  ดังนี้</w:t>
      </w:r>
    </w:p>
    <w:p w:rsidR="0078132F" w:rsidRPr="00BC38FB" w:rsidRDefault="0078132F" w:rsidP="0078132F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232D4E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Pr="00232D4E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32D4E">
        <w:rPr>
          <w:rFonts w:ascii="TH SarabunPSK" w:hAnsi="TH SarabunPSK" w:cs="TH SarabunPSK"/>
          <w:b/>
          <w:bCs/>
          <w:sz w:val="32"/>
          <w:szCs w:val="32"/>
          <w:cs/>
        </w:rPr>
        <w:t>ครูผู้สอนกิจกรรมต้องจัดกิจกรรมให้ครอบคลุม คือ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คำอธิบายรายวิชา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หน่วยการเรียนรู้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ผลการเรียนรู้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๔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กำหนดการสอนกิจกรรม</w:t>
      </w:r>
    </w:p>
    <w:p w:rsidR="0078132F" w:rsidRPr="00232D4E" w:rsidRDefault="0078132F" w:rsidP="0078132F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C38FB">
        <w:rPr>
          <w:rFonts w:ascii="TH SarabunPSK" w:hAnsi="TH SarabunPSK" w:cs="TH SarabunPSK"/>
          <w:sz w:val="32"/>
          <w:szCs w:val="32"/>
        </w:rPr>
        <w:tab/>
      </w:r>
      <w:r w:rsidRPr="00232D4E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Pr="00232D4E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32D4E">
        <w:rPr>
          <w:rFonts w:ascii="TH SarabunPSK" w:hAnsi="TH SarabunPSK" w:cs="TH SarabunPSK"/>
          <w:b/>
          <w:bCs/>
          <w:sz w:val="32"/>
          <w:szCs w:val="32"/>
          <w:cs/>
        </w:rPr>
        <w:t>ครูผู้สอนประเมินผลกิจกรรม ดังนี้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การประเมินการมาเรียนกิจกรรม นักเรียนต้องเข้าร่วมกิจกรรม ไม่น้อยกว่าร้อยละ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</w:p>
    <w:p w:rsidR="00232D4E" w:rsidRPr="00232D4E" w:rsidRDefault="0078132F" w:rsidP="00232D4E">
      <w:pPr>
        <w:ind w:firstLine="660"/>
        <w:rPr>
          <w:rFonts w:ascii="TH SarabunPSK" w:hAnsi="TH SarabunPSK" w:cs="TH SarabunPSK"/>
          <w:sz w:val="32"/>
          <w:szCs w:val="32"/>
          <w:cs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การประเมินกิจกรรม นักเรียนต้องทำกิจกรรมและผ่าน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ของกิจกรรมตามที่กำหนดในแต่ละภาคเรียน</w:t>
      </w:r>
      <w:r w:rsidR="00232D4E">
        <w:rPr>
          <w:rFonts w:ascii="TH SarabunPSK" w:hAnsi="TH SarabunPSK" w:cs="TH SarabunPSK"/>
          <w:sz w:val="32"/>
          <w:szCs w:val="32"/>
        </w:rPr>
        <w:t xml:space="preserve"> </w:t>
      </w:r>
      <w:r w:rsidR="00232D4E">
        <w:rPr>
          <w:rFonts w:ascii="TH SarabunPSK" w:hAnsi="TH SarabunPSK" w:cs="TH SarabunPSK" w:hint="cs"/>
          <w:sz w:val="32"/>
          <w:szCs w:val="32"/>
          <w:cs/>
        </w:rPr>
        <w:t>และประเมินคุณลักษณะอันพึงประสงค์ของนักเรียน</w:t>
      </w:r>
    </w:p>
    <w:p w:rsidR="0078132F" w:rsidRPr="00232D4E" w:rsidRDefault="00232D4E" w:rsidP="0078132F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</w:t>
      </w:r>
      <w:r w:rsidR="0078132F" w:rsidRPr="00232D4E">
        <w:rPr>
          <w:rFonts w:ascii="TH SarabunPSK" w:hAnsi="TH SarabunPSK" w:cs="TH SarabunPSK"/>
          <w:b/>
          <w:bCs/>
          <w:sz w:val="32"/>
          <w:szCs w:val="32"/>
          <w:cs/>
        </w:rPr>
        <w:t>๓</w:t>
      </w:r>
      <w:r w:rsidR="0078132F" w:rsidRPr="00232D4E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78132F" w:rsidRPr="00232D4E">
        <w:rPr>
          <w:rFonts w:ascii="TH SarabunPSK" w:hAnsi="TH SarabunPSK" w:cs="TH SarabunPSK"/>
          <w:b/>
          <w:bCs/>
          <w:sz w:val="32"/>
          <w:szCs w:val="32"/>
          <w:cs/>
        </w:rPr>
        <w:t>การตัดสินผลกิจกรรม มี ๒</w:t>
      </w:r>
      <w:r w:rsidR="0078132F" w:rsidRPr="00232D4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78132F" w:rsidRPr="00232D4E">
        <w:rPr>
          <w:rFonts w:ascii="TH SarabunPSK" w:hAnsi="TH SarabunPSK" w:cs="TH SarabunPSK"/>
          <w:b/>
          <w:bCs/>
          <w:sz w:val="32"/>
          <w:szCs w:val="32"/>
          <w:cs/>
        </w:rPr>
        <w:t>ระดับ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ผ่าน  หมายถึง  นักเรียนมีเวลาเรียนไม่น้อยกว่าร้อยละ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ของเวลาเรียนทั้งหมดและผ่าน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</w:p>
    <w:p w:rsidR="0078132F" w:rsidRPr="00BC38FB" w:rsidRDefault="0078132F" w:rsidP="0078132F">
      <w:pPr>
        <w:ind w:firstLine="1418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๓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ไม่ผ่าน  หมายถึง  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</w:rPr>
        <w:t xml:space="preserve">) 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>ไม่น้อยกว่า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 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</w:rPr>
        <w:t xml:space="preserve">) 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>ไม่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ถึงร้อยละ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</w:p>
    <w:p w:rsidR="0078132F" w:rsidRPr="00232D4E" w:rsidRDefault="0078132F" w:rsidP="0078132F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232D4E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Pr="00232D4E">
        <w:rPr>
          <w:rFonts w:ascii="TH SarabunPSK" w:hAnsi="TH SarabunPSK" w:cs="TH SarabunPSK"/>
          <w:b/>
          <w:bCs/>
          <w:sz w:val="32"/>
          <w:szCs w:val="32"/>
          <w:cs/>
        </w:rPr>
        <w:t>๔</w:t>
      </w:r>
      <w:r w:rsidRPr="00232D4E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32D4E">
        <w:rPr>
          <w:rFonts w:ascii="TH SarabunPSK" w:hAnsi="TH SarabunPSK" w:cs="TH SarabunPSK" w:hint="cs"/>
          <w:b/>
          <w:bCs/>
          <w:sz w:val="32"/>
          <w:szCs w:val="32"/>
          <w:cs/>
        </w:rPr>
        <w:t>กรณีนักเรียนมีผลการตัดสินกิจกรรมไม่ผ่าน</w:t>
      </w:r>
      <w:r w:rsidRPr="00232D4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232D4E">
        <w:rPr>
          <w:rFonts w:ascii="TH SarabunPSK" w:hAnsi="TH SarabunPSK" w:cs="TH SarabunPSK" w:hint="cs"/>
          <w:b/>
          <w:bCs/>
          <w:sz w:val="32"/>
          <w:szCs w:val="32"/>
          <w:cs/>
        </w:rPr>
        <w:t>ให้ปฏิบัติดังนี้</w:t>
      </w:r>
    </w:p>
    <w:p w:rsidR="0078132F" w:rsidRDefault="0078132F" w:rsidP="0078132F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๔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ในกรณี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>ไม่น้อยกว่า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ให้ครูผู้สอนจัดซ่อมเสริม กิจกรรมเพิ่มเติม มอบหมายภาระงาน ชิ้นงาน ใบงานในผลการเรียนรู้ที่ไม่ผ่านของกิจกรรม เมื่อนักเรียนดำเนินการเรียบร้อยแล้วให้ตัดสินผลกิจกรรม “ผ่าน”</w:t>
      </w:r>
    </w:p>
    <w:p w:rsidR="0078132F" w:rsidRDefault="0078132F" w:rsidP="0078132F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๔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ในกรณี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มากกว่าร้อยละ </w:t>
      </w:r>
      <w:r>
        <w:rPr>
          <w:rFonts w:ascii="TH SarabunPSK" w:hAnsi="TH SarabunPSK" w:cs="TH SarabunPSK"/>
          <w:sz w:val="32"/>
          <w:szCs w:val="32"/>
          <w:cs/>
        </w:rPr>
        <w:t>๖๐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แต่มีเวลาเรียนไม่ถึง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ให้ครูผู้สอนจัดซ่อมเสริม กิจกรรมเพิ่มเติม มอบหมายภาระงาน ชิ้นงาน ใบงานในผลการเรียนรู้ที่ไม่ผ่านของกิจกรรม เมื่อนักเรียนดำเนินการเรียบร้อยแล้วให้ตัดสินผลกิจกรรม “ผ่าน”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78132F" w:rsidRDefault="0078132F" w:rsidP="0078132F">
      <w:pPr>
        <w:rPr>
          <w:rFonts w:ascii="TH SarabunPSK" w:hAnsi="TH SarabunPSK" w:cs="TH SarabunPSK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หมายเหตุ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ประเมินผล</w:t>
      </w:r>
      <w:r>
        <w:rPr>
          <w:rFonts w:ascii="TH SarabunPSK" w:hAnsi="TH SarabunPSK" w:cs="TH SarabunPSK"/>
          <w:sz w:val="32"/>
          <w:szCs w:val="32"/>
          <w:cs/>
        </w:rPr>
        <w:t>เรียบร้อยแล้ว</w:t>
      </w:r>
      <w:r w:rsidRPr="00BC38FB">
        <w:rPr>
          <w:rFonts w:ascii="TH SarabunPSK" w:hAnsi="TH SarabunPSK" w:cs="TH SarabunPSK"/>
          <w:sz w:val="32"/>
          <w:szCs w:val="32"/>
          <w:cs/>
        </w:rPr>
        <w:t>ส่ง</w:t>
      </w:r>
      <w:r>
        <w:rPr>
          <w:rFonts w:ascii="TH SarabunPSK" w:hAnsi="TH SarabunPSK" w:cs="TH SarabunPSK"/>
          <w:sz w:val="32"/>
          <w:szCs w:val="32"/>
          <w:cs/>
        </w:rPr>
        <w:t>สมุดประเมินผลกิจกรรม</w:t>
      </w:r>
      <w:r w:rsidRPr="00BC38FB">
        <w:rPr>
          <w:rFonts w:ascii="TH SarabunPSK" w:hAnsi="TH SarabunPSK" w:cs="TH SarabunPSK"/>
          <w:sz w:val="32"/>
          <w:szCs w:val="32"/>
          <w:cs/>
        </w:rPr>
        <w:t>ที่งาน</w:t>
      </w:r>
      <w:r>
        <w:rPr>
          <w:rFonts w:ascii="TH SarabunPSK" w:hAnsi="TH SarabunPSK" w:cs="TH SarabunPSK" w:hint="cs"/>
          <w:sz w:val="32"/>
          <w:szCs w:val="32"/>
          <w:cs/>
        </w:rPr>
        <w:t>กิจกรรมนักเรียน</w:t>
      </w:r>
      <w:r w:rsidRPr="001010D1">
        <w:rPr>
          <w:rFonts w:ascii="TH SarabunPSK" w:hAnsi="TH SarabunPSK" w:cs="TH SarabunPSK" w:hint="cs"/>
          <w:sz w:val="32"/>
          <w:szCs w:val="32"/>
          <w:cs/>
        </w:rPr>
        <w:t>เพื่อนำเสนอหัวหน้ากิจกรรมพัฒนาผู้เรียน หัวหน้างานวัดผลประเมินผล และเสนอต่อลำดับถัดไป</w:t>
      </w:r>
    </w:p>
    <w:p w:rsidR="0078132F" w:rsidRDefault="0078132F" w:rsidP="0078132F">
      <w:pPr>
        <w:rPr>
          <w:rFonts w:ascii="TH SarabunPSK" w:hAnsi="TH SarabunPSK" w:cs="TH SarabunPSK"/>
        </w:rPr>
      </w:pPr>
    </w:p>
    <w:p w:rsidR="005935A3" w:rsidRPr="005935A3" w:rsidRDefault="005935A3" w:rsidP="005935A3">
      <w:pPr>
        <w:jc w:val="center"/>
        <w:rPr>
          <w:rFonts w:ascii="TH SarabunPSK" w:hAnsi="TH SarabunPSK" w:cs="TH SarabunPSK"/>
          <w:b/>
          <w:bCs/>
          <w:sz w:val="220"/>
          <w:szCs w:val="240"/>
        </w:rPr>
      </w:pPr>
    </w:p>
    <w:p w:rsidR="005935A3" w:rsidRPr="005935A3" w:rsidRDefault="005935A3" w:rsidP="005935A3">
      <w:pPr>
        <w:jc w:val="center"/>
        <w:rPr>
          <w:rFonts w:ascii="TH SarabunPSK" w:hAnsi="TH SarabunPSK" w:cs="TH SarabunPSK"/>
          <w:b/>
          <w:bCs/>
          <w:sz w:val="200"/>
          <w:szCs w:val="220"/>
        </w:rPr>
      </w:pPr>
      <w:r w:rsidRPr="005935A3">
        <w:rPr>
          <w:rFonts w:ascii="TH SarabunPSK" w:hAnsi="TH SarabunPSK" w:cs="TH SarabunPSK" w:hint="cs"/>
          <w:b/>
          <w:bCs/>
          <w:sz w:val="200"/>
          <w:szCs w:val="220"/>
          <w:cs/>
        </w:rPr>
        <w:t>ภาคผนวก</w:t>
      </w:r>
    </w:p>
    <w:p w:rsidR="005935A3" w:rsidRDefault="005935A3" w:rsidP="005935A3">
      <w:pPr>
        <w:pStyle w:val="a4"/>
        <w:numPr>
          <w:ilvl w:val="0"/>
          <w:numId w:val="2"/>
        </w:numPr>
        <w:ind w:firstLine="1832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ภาระงาน / ชิ้นงานนักเรียน</w:t>
      </w:r>
    </w:p>
    <w:p w:rsidR="005935A3" w:rsidRDefault="005935A3" w:rsidP="005935A3">
      <w:pPr>
        <w:pStyle w:val="a4"/>
        <w:numPr>
          <w:ilvl w:val="0"/>
          <w:numId w:val="2"/>
        </w:numPr>
        <w:ind w:firstLine="1832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ใบงานนักเรียน</w:t>
      </w:r>
    </w:p>
    <w:p w:rsidR="009C013A" w:rsidRDefault="009C013A" w:rsidP="009C013A">
      <w:pPr>
        <w:pStyle w:val="a4"/>
        <w:numPr>
          <w:ilvl w:val="0"/>
          <w:numId w:val="2"/>
        </w:numPr>
        <w:ind w:firstLine="1832"/>
        <w:rPr>
          <w:rFonts w:ascii="TH SarabunPSK" w:hAnsi="TH SarabunPSK" w:cs="TH SarabunPSK"/>
        </w:rPr>
      </w:pPr>
      <w:r w:rsidRPr="009C013A">
        <w:rPr>
          <w:rFonts w:ascii="TH SarabunPSK" w:hAnsi="TH SarabunPSK" w:cs="TH SarabunPSK" w:hint="cs"/>
          <w:cs/>
        </w:rPr>
        <w:t>ภาพถ่าย</w:t>
      </w:r>
    </w:p>
    <w:sectPr w:rsidR="009C013A" w:rsidSect="00325649">
      <w:pgSz w:w="11906" w:h="16838"/>
      <w:pgMar w:top="1021" w:right="1418" w:bottom="1021" w:left="1843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5902" w:rsidRDefault="00425902">
      <w:r>
        <w:separator/>
      </w:r>
    </w:p>
  </w:endnote>
  <w:endnote w:type="continuationSeparator" w:id="1">
    <w:p w:rsidR="00425902" w:rsidRDefault="004259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5902" w:rsidRDefault="00425902">
      <w:r>
        <w:separator/>
      </w:r>
    </w:p>
  </w:footnote>
  <w:footnote w:type="continuationSeparator" w:id="1">
    <w:p w:rsidR="00425902" w:rsidRDefault="004259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6763C"/>
    <w:multiLevelType w:val="hybridMultilevel"/>
    <w:tmpl w:val="AE92BFC8"/>
    <w:lvl w:ilvl="0" w:tplc="C8BAFD6E">
      <w:start w:val="9"/>
      <w:numFmt w:val="thaiNumbers"/>
      <w:lvlText w:val="%1."/>
      <w:lvlJc w:val="left"/>
      <w:pPr>
        <w:ind w:left="438" w:hanging="360"/>
      </w:pPr>
      <w:rPr>
        <w:rFonts w:hint="default"/>
      </w:rPr>
    </w:lvl>
    <w:lvl w:ilvl="1" w:tplc="4A587E6A">
      <w:start w:val="1"/>
      <w:numFmt w:val="decimal"/>
      <w:lvlText w:val="%2."/>
      <w:lvlJc w:val="left"/>
      <w:pPr>
        <w:ind w:left="1218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78" w:hanging="180"/>
      </w:pPr>
    </w:lvl>
    <w:lvl w:ilvl="3" w:tplc="0409000F" w:tentative="1">
      <w:start w:val="1"/>
      <w:numFmt w:val="decimal"/>
      <w:lvlText w:val="%4."/>
      <w:lvlJc w:val="left"/>
      <w:pPr>
        <w:ind w:left="2598" w:hanging="360"/>
      </w:pPr>
    </w:lvl>
    <w:lvl w:ilvl="4" w:tplc="04090019" w:tentative="1">
      <w:start w:val="1"/>
      <w:numFmt w:val="lowerLetter"/>
      <w:lvlText w:val="%5."/>
      <w:lvlJc w:val="left"/>
      <w:pPr>
        <w:ind w:left="3318" w:hanging="360"/>
      </w:pPr>
    </w:lvl>
    <w:lvl w:ilvl="5" w:tplc="0409001B" w:tentative="1">
      <w:start w:val="1"/>
      <w:numFmt w:val="lowerRoman"/>
      <w:lvlText w:val="%6."/>
      <w:lvlJc w:val="right"/>
      <w:pPr>
        <w:ind w:left="4038" w:hanging="180"/>
      </w:pPr>
    </w:lvl>
    <w:lvl w:ilvl="6" w:tplc="0409000F" w:tentative="1">
      <w:start w:val="1"/>
      <w:numFmt w:val="decimal"/>
      <w:lvlText w:val="%7."/>
      <w:lvlJc w:val="left"/>
      <w:pPr>
        <w:ind w:left="4758" w:hanging="360"/>
      </w:pPr>
    </w:lvl>
    <w:lvl w:ilvl="7" w:tplc="04090019" w:tentative="1">
      <w:start w:val="1"/>
      <w:numFmt w:val="lowerLetter"/>
      <w:lvlText w:val="%8."/>
      <w:lvlJc w:val="left"/>
      <w:pPr>
        <w:ind w:left="5478" w:hanging="360"/>
      </w:pPr>
    </w:lvl>
    <w:lvl w:ilvl="8" w:tplc="0409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1">
    <w:nsid w:val="0E0804CC"/>
    <w:multiLevelType w:val="hybridMultilevel"/>
    <w:tmpl w:val="6CEAC698"/>
    <w:lvl w:ilvl="0" w:tplc="4FBC502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7F7C83"/>
    <w:multiLevelType w:val="hybridMultilevel"/>
    <w:tmpl w:val="8B20DEE8"/>
    <w:lvl w:ilvl="0" w:tplc="137A7554">
      <w:start w:val="1"/>
      <w:numFmt w:val="thaiNumbers"/>
      <w:lvlText w:val="%1."/>
      <w:lvlJc w:val="left"/>
      <w:pPr>
        <w:ind w:left="1129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4151AF7"/>
    <w:multiLevelType w:val="hybridMultilevel"/>
    <w:tmpl w:val="672C7D94"/>
    <w:lvl w:ilvl="0" w:tplc="04A21BB8">
      <w:start w:val="1"/>
      <w:numFmt w:val="thaiNumbers"/>
      <w:lvlText w:val="%1."/>
      <w:lvlJc w:val="left"/>
      <w:pPr>
        <w:ind w:left="438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1371BC"/>
    <w:multiLevelType w:val="hybridMultilevel"/>
    <w:tmpl w:val="F9EEBA52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8E4CBD"/>
    <w:multiLevelType w:val="hybridMultilevel"/>
    <w:tmpl w:val="323E0084"/>
    <w:lvl w:ilvl="0" w:tplc="477848F0">
      <w:start w:val="1"/>
      <w:numFmt w:val="thaiNumbers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4B0DA4"/>
    <w:multiLevelType w:val="hybridMultilevel"/>
    <w:tmpl w:val="57C6B5A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4BC33E6E"/>
    <w:multiLevelType w:val="hybridMultilevel"/>
    <w:tmpl w:val="C8ECC448"/>
    <w:lvl w:ilvl="0" w:tplc="48AA25A6">
      <w:start w:val="1"/>
      <w:numFmt w:val="thaiNumbers"/>
      <w:lvlText w:val="%1."/>
      <w:lvlJc w:val="left"/>
      <w:pPr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8">
    <w:nsid w:val="50813E31"/>
    <w:multiLevelType w:val="hybridMultilevel"/>
    <w:tmpl w:val="4EE07B56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D60AFD"/>
    <w:multiLevelType w:val="hybridMultilevel"/>
    <w:tmpl w:val="AE92BFC8"/>
    <w:lvl w:ilvl="0" w:tplc="C8BAFD6E">
      <w:start w:val="9"/>
      <w:numFmt w:val="thaiNumbers"/>
      <w:lvlText w:val="%1."/>
      <w:lvlJc w:val="left"/>
      <w:pPr>
        <w:ind w:left="438" w:hanging="360"/>
      </w:pPr>
      <w:rPr>
        <w:rFonts w:hint="default"/>
      </w:rPr>
    </w:lvl>
    <w:lvl w:ilvl="1" w:tplc="4A587E6A">
      <w:start w:val="1"/>
      <w:numFmt w:val="decimal"/>
      <w:lvlText w:val="%2."/>
      <w:lvlJc w:val="left"/>
      <w:pPr>
        <w:ind w:left="1218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78" w:hanging="180"/>
      </w:pPr>
    </w:lvl>
    <w:lvl w:ilvl="3" w:tplc="0409000F" w:tentative="1">
      <w:start w:val="1"/>
      <w:numFmt w:val="decimal"/>
      <w:lvlText w:val="%4."/>
      <w:lvlJc w:val="left"/>
      <w:pPr>
        <w:ind w:left="2598" w:hanging="360"/>
      </w:pPr>
    </w:lvl>
    <w:lvl w:ilvl="4" w:tplc="04090019" w:tentative="1">
      <w:start w:val="1"/>
      <w:numFmt w:val="lowerLetter"/>
      <w:lvlText w:val="%5."/>
      <w:lvlJc w:val="left"/>
      <w:pPr>
        <w:ind w:left="3318" w:hanging="360"/>
      </w:pPr>
    </w:lvl>
    <w:lvl w:ilvl="5" w:tplc="0409001B" w:tentative="1">
      <w:start w:val="1"/>
      <w:numFmt w:val="lowerRoman"/>
      <w:lvlText w:val="%6."/>
      <w:lvlJc w:val="right"/>
      <w:pPr>
        <w:ind w:left="4038" w:hanging="180"/>
      </w:pPr>
    </w:lvl>
    <w:lvl w:ilvl="6" w:tplc="0409000F" w:tentative="1">
      <w:start w:val="1"/>
      <w:numFmt w:val="decimal"/>
      <w:lvlText w:val="%7."/>
      <w:lvlJc w:val="left"/>
      <w:pPr>
        <w:ind w:left="4758" w:hanging="360"/>
      </w:pPr>
    </w:lvl>
    <w:lvl w:ilvl="7" w:tplc="04090019" w:tentative="1">
      <w:start w:val="1"/>
      <w:numFmt w:val="lowerLetter"/>
      <w:lvlText w:val="%8."/>
      <w:lvlJc w:val="left"/>
      <w:pPr>
        <w:ind w:left="5478" w:hanging="360"/>
      </w:pPr>
    </w:lvl>
    <w:lvl w:ilvl="8" w:tplc="0409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10">
    <w:nsid w:val="6D62080B"/>
    <w:multiLevelType w:val="multilevel"/>
    <w:tmpl w:val="76B696F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1">
    <w:nsid w:val="72AD2B79"/>
    <w:multiLevelType w:val="multilevel"/>
    <w:tmpl w:val="0EB0ED92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405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15"/>
        </w:tabs>
        <w:ind w:left="181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940"/>
        </w:tabs>
        <w:ind w:left="29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720"/>
        </w:tabs>
        <w:ind w:left="3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420"/>
        </w:tabs>
        <w:ind w:left="64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560"/>
        </w:tabs>
        <w:ind w:left="75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8340"/>
        </w:tabs>
        <w:ind w:left="8340" w:hanging="1440"/>
      </w:pPr>
      <w:rPr>
        <w:rFonts w:hint="default"/>
      </w:rPr>
    </w:lvl>
  </w:abstractNum>
  <w:abstractNum w:abstractNumId="12">
    <w:nsid w:val="75A76B18"/>
    <w:multiLevelType w:val="hybridMultilevel"/>
    <w:tmpl w:val="24A404E2"/>
    <w:lvl w:ilvl="0" w:tplc="FAEAA66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9D076F2"/>
    <w:multiLevelType w:val="hybridMultilevel"/>
    <w:tmpl w:val="F6DACE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3"/>
  </w:num>
  <w:num w:numId="3">
    <w:abstractNumId w:val="10"/>
  </w:num>
  <w:num w:numId="4">
    <w:abstractNumId w:val="6"/>
  </w:num>
  <w:num w:numId="5">
    <w:abstractNumId w:val="12"/>
  </w:num>
  <w:num w:numId="6">
    <w:abstractNumId w:val="9"/>
  </w:num>
  <w:num w:numId="7">
    <w:abstractNumId w:val="3"/>
  </w:num>
  <w:num w:numId="8">
    <w:abstractNumId w:val="2"/>
  </w:num>
  <w:num w:numId="9">
    <w:abstractNumId w:val="0"/>
  </w:num>
  <w:num w:numId="10">
    <w:abstractNumId w:val="4"/>
  </w:num>
  <w:num w:numId="11">
    <w:abstractNumId w:val="8"/>
  </w:num>
  <w:num w:numId="12">
    <w:abstractNumId w:val="5"/>
  </w:num>
  <w:num w:numId="13">
    <w:abstractNumId w:val="7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E309D9"/>
    <w:rsid w:val="00010A69"/>
    <w:rsid w:val="00031077"/>
    <w:rsid w:val="000525DA"/>
    <w:rsid w:val="000768D5"/>
    <w:rsid w:val="001010D1"/>
    <w:rsid w:val="0011409D"/>
    <w:rsid w:val="00157A0A"/>
    <w:rsid w:val="00182978"/>
    <w:rsid w:val="00196377"/>
    <w:rsid w:val="001D6C08"/>
    <w:rsid w:val="00232D4E"/>
    <w:rsid w:val="0024227C"/>
    <w:rsid w:val="00254804"/>
    <w:rsid w:val="002E7143"/>
    <w:rsid w:val="003100CF"/>
    <w:rsid w:val="00320098"/>
    <w:rsid w:val="00325649"/>
    <w:rsid w:val="00334011"/>
    <w:rsid w:val="0033407E"/>
    <w:rsid w:val="0033744A"/>
    <w:rsid w:val="00371C0F"/>
    <w:rsid w:val="00382417"/>
    <w:rsid w:val="003A454F"/>
    <w:rsid w:val="00404313"/>
    <w:rsid w:val="00425902"/>
    <w:rsid w:val="00454BEA"/>
    <w:rsid w:val="00481DD2"/>
    <w:rsid w:val="00496C1A"/>
    <w:rsid w:val="004E59C8"/>
    <w:rsid w:val="005329F8"/>
    <w:rsid w:val="005935A3"/>
    <w:rsid w:val="005A17FF"/>
    <w:rsid w:val="005C1DC3"/>
    <w:rsid w:val="0061486D"/>
    <w:rsid w:val="006856B6"/>
    <w:rsid w:val="006D329B"/>
    <w:rsid w:val="006E5CAC"/>
    <w:rsid w:val="00746C2D"/>
    <w:rsid w:val="0078132F"/>
    <w:rsid w:val="008A1AE2"/>
    <w:rsid w:val="008B0AD1"/>
    <w:rsid w:val="008B49F1"/>
    <w:rsid w:val="00912444"/>
    <w:rsid w:val="00924F1D"/>
    <w:rsid w:val="00955649"/>
    <w:rsid w:val="00997BEF"/>
    <w:rsid w:val="009C013A"/>
    <w:rsid w:val="00A37C3F"/>
    <w:rsid w:val="00AA79A7"/>
    <w:rsid w:val="00B31157"/>
    <w:rsid w:val="00B6216A"/>
    <w:rsid w:val="00B95A43"/>
    <w:rsid w:val="00BC27D5"/>
    <w:rsid w:val="00BC38FB"/>
    <w:rsid w:val="00BE486F"/>
    <w:rsid w:val="00C73967"/>
    <w:rsid w:val="00C97A85"/>
    <w:rsid w:val="00CD43AB"/>
    <w:rsid w:val="00DA1E2A"/>
    <w:rsid w:val="00E309D9"/>
    <w:rsid w:val="00E82BA4"/>
    <w:rsid w:val="00EC4794"/>
    <w:rsid w:val="00F16AA3"/>
    <w:rsid w:val="00F27849"/>
    <w:rsid w:val="00F546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09D9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E309D9"/>
    <w:pPr>
      <w:keepNext/>
      <w:outlineLvl w:val="0"/>
    </w:pPr>
    <w:rPr>
      <w:rFonts w:ascii="Angsana New" w:hAnsi="Angsana New"/>
      <w:sz w:val="36"/>
      <w:szCs w:val="36"/>
    </w:rPr>
  </w:style>
  <w:style w:type="paragraph" w:styleId="5">
    <w:name w:val="heading 5"/>
    <w:basedOn w:val="a"/>
    <w:next w:val="a"/>
    <w:link w:val="50"/>
    <w:qFormat/>
    <w:rsid w:val="00BC27D5"/>
    <w:pPr>
      <w:keepNext/>
      <w:jc w:val="center"/>
      <w:outlineLvl w:val="4"/>
    </w:pPr>
    <w:rPr>
      <w:rFonts w:ascii="Cordia New" w:eastAsia="Cordia New" w:hAnsi="Cordia New"/>
      <w:b/>
      <w:bCs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309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935A3"/>
    <w:pPr>
      <w:ind w:left="720"/>
      <w:contextualSpacing/>
    </w:pPr>
  </w:style>
  <w:style w:type="character" w:customStyle="1" w:styleId="50">
    <w:name w:val="หัวเรื่อง 5 อักขระ"/>
    <w:basedOn w:val="a0"/>
    <w:link w:val="5"/>
    <w:rsid w:val="00BC27D5"/>
    <w:rPr>
      <w:rFonts w:ascii="Cordia New" w:eastAsia="Cordia New" w:hAnsi="Cordia New"/>
      <w:b/>
      <w:bCs/>
      <w:sz w:val="44"/>
      <w:szCs w:val="44"/>
    </w:rPr>
  </w:style>
  <w:style w:type="character" w:customStyle="1" w:styleId="10">
    <w:name w:val="หัวเรื่อง 1 อักขระ"/>
    <w:basedOn w:val="a0"/>
    <w:link w:val="1"/>
    <w:rsid w:val="00BC27D5"/>
    <w:rPr>
      <w:rFonts w:ascii="Angsana New" w:hAnsi="Angsana New"/>
      <w:sz w:val="36"/>
      <w:szCs w:val="36"/>
    </w:rPr>
  </w:style>
  <w:style w:type="paragraph" w:styleId="a5">
    <w:name w:val="Body Text"/>
    <w:basedOn w:val="a"/>
    <w:link w:val="a6"/>
    <w:rsid w:val="00BC27D5"/>
    <w:rPr>
      <w:rFonts w:ascii="Angsana New" w:eastAsia="Angsana New"/>
      <w:sz w:val="32"/>
      <w:szCs w:val="32"/>
    </w:rPr>
  </w:style>
  <w:style w:type="character" w:customStyle="1" w:styleId="a6">
    <w:name w:val="เนื้อความ อักขระ"/>
    <w:basedOn w:val="a0"/>
    <w:link w:val="a5"/>
    <w:rsid w:val="00BC27D5"/>
    <w:rPr>
      <w:rFonts w:ascii="Angsana New" w:eastAsia="Angsana New"/>
      <w:sz w:val="32"/>
      <w:szCs w:val="32"/>
    </w:rPr>
  </w:style>
  <w:style w:type="paragraph" w:styleId="a7">
    <w:name w:val="header"/>
    <w:basedOn w:val="a"/>
    <w:link w:val="a8"/>
    <w:uiPriority w:val="99"/>
    <w:unhideWhenUsed/>
    <w:rsid w:val="00BC27D5"/>
    <w:pPr>
      <w:tabs>
        <w:tab w:val="center" w:pos="4513"/>
        <w:tab w:val="right" w:pos="9026"/>
      </w:tabs>
    </w:pPr>
  </w:style>
  <w:style w:type="character" w:customStyle="1" w:styleId="a8">
    <w:name w:val="หัวกระดาษ อักขระ"/>
    <w:basedOn w:val="a0"/>
    <w:link w:val="a7"/>
    <w:uiPriority w:val="99"/>
    <w:rsid w:val="00BC27D5"/>
    <w:rPr>
      <w:sz w:val="24"/>
      <w:szCs w:val="28"/>
    </w:rPr>
  </w:style>
  <w:style w:type="paragraph" w:styleId="a9">
    <w:name w:val="footer"/>
    <w:basedOn w:val="a"/>
    <w:link w:val="aa"/>
    <w:uiPriority w:val="99"/>
    <w:unhideWhenUsed/>
    <w:rsid w:val="00BC27D5"/>
    <w:pPr>
      <w:tabs>
        <w:tab w:val="center" w:pos="4513"/>
        <w:tab w:val="right" w:pos="9026"/>
      </w:tabs>
    </w:pPr>
  </w:style>
  <w:style w:type="character" w:customStyle="1" w:styleId="aa">
    <w:name w:val="ท้ายกระดาษ อักขระ"/>
    <w:basedOn w:val="a0"/>
    <w:link w:val="a9"/>
    <w:uiPriority w:val="99"/>
    <w:rsid w:val="00BC27D5"/>
    <w:rPr>
      <w:sz w:val="24"/>
      <w:szCs w:val="28"/>
    </w:rPr>
  </w:style>
  <w:style w:type="paragraph" w:styleId="ab">
    <w:name w:val="Balloon Text"/>
    <w:basedOn w:val="a"/>
    <w:link w:val="ac"/>
    <w:uiPriority w:val="99"/>
    <w:unhideWhenUsed/>
    <w:rsid w:val="00BC27D5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rsid w:val="00BC27D5"/>
    <w:rPr>
      <w:rFonts w:ascii="Tahoma" w:hAnsi="Tahoma"/>
      <w:sz w:val="16"/>
    </w:rPr>
  </w:style>
  <w:style w:type="paragraph" w:styleId="ad">
    <w:name w:val="No Spacing"/>
    <w:uiPriority w:val="1"/>
    <w:qFormat/>
    <w:rsid w:val="0078132F"/>
    <w:rPr>
      <w:sz w:val="24"/>
      <w:szCs w:val="28"/>
    </w:rPr>
  </w:style>
  <w:style w:type="paragraph" w:customStyle="1" w:styleId="Default">
    <w:name w:val="Default"/>
    <w:rsid w:val="0078132F"/>
    <w:pPr>
      <w:autoSpaceDE w:val="0"/>
      <w:autoSpaceDN w:val="0"/>
      <w:adjustRightInd w:val="0"/>
    </w:pPr>
    <w:rPr>
      <w:rFonts w:ascii="Angsana New" w:eastAsia="SimSun" w:hAnsi="Angsana New"/>
      <w:color w:val="000000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7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21</Pages>
  <Words>4455</Words>
  <Characters>25397</Characters>
  <Application>Microsoft Office Word</Application>
  <DocSecurity>0</DocSecurity>
  <Lines>211</Lines>
  <Paragraphs>59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choorueng</cp:lastModifiedBy>
  <cp:revision>9</cp:revision>
  <cp:lastPrinted>2016-09-08T05:07:00Z</cp:lastPrinted>
  <dcterms:created xsi:type="dcterms:W3CDTF">2016-09-08T03:25:00Z</dcterms:created>
  <dcterms:modified xsi:type="dcterms:W3CDTF">2017-09-29T09:27:00Z</dcterms:modified>
</cp:coreProperties>
</file>